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83721" w14:textId="2419FBCD" w:rsidR="008D1A2F" w:rsidRDefault="008D1A2F" w:rsidP="008D1A2F">
      <w:pPr>
        <w:spacing w:after="24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B13018">
        <w:rPr>
          <w:rFonts w:ascii="Arial" w:hAnsi="Arial" w:cs="Arial"/>
          <w:i/>
        </w:rPr>
        <w:t xml:space="preserve">ZAŁĄCZNIK NR </w:t>
      </w:r>
      <w:r w:rsidR="006667BB">
        <w:rPr>
          <w:rFonts w:ascii="Arial" w:hAnsi="Arial" w:cs="Arial"/>
          <w:i/>
        </w:rPr>
        <w:t xml:space="preserve">4 </w:t>
      </w:r>
      <w:r w:rsidRPr="00B13018">
        <w:rPr>
          <w:rFonts w:ascii="Arial" w:hAnsi="Arial" w:cs="Arial"/>
          <w:i/>
        </w:rPr>
        <w:t>DO SWZ</w:t>
      </w:r>
    </w:p>
    <w:tbl>
      <w:tblPr>
        <w:tblW w:w="9639" w:type="dxa"/>
        <w:tblInd w:w="-278" w:type="dxa"/>
        <w:tblLook w:val="04A0" w:firstRow="1" w:lastRow="0" w:firstColumn="1" w:lastColumn="0" w:noHBand="0" w:noVBand="1"/>
      </w:tblPr>
      <w:tblGrid>
        <w:gridCol w:w="6053"/>
        <w:gridCol w:w="3586"/>
      </w:tblGrid>
      <w:tr w:rsidR="00D727E8" w:rsidRPr="006071A7" w14:paraId="31FA75F4" w14:textId="77777777" w:rsidTr="00D727E8">
        <w:tc>
          <w:tcPr>
            <w:tcW w:w="6053" w:type="dxa"/>
            <w:shd w:val="clear" w:color="auto" w:fill="auto"/>
          </w:tcPr>
          <w:p w14:paraId="64193603" w14:textId="77777777" w:rsidR="00D727E8" w:rsidRPr="006071A7" w:rsidRDefault="00D727E8" w:rsidP="00D727E8">
            <w:pPr>
              <w:spacing w:after="0" w:line="240" w:lineRule="auto"/>
              <w:rPr>
                <w:rFonts w:ascii="Arial" w:hAnsi="Arial" w:cs="Arial"/>
                <w:u w:val="single"/>
                <w:lang w:val="x-none" w:eastAsia="x-none"/>
              </w:rPr>
            </w:pPr>
            <w:r w:rsidRPr="0084746F">
              <w:rPr>
                <w:rFonts w:ascii="Arial" w:hAnsi="Arial" w:cs="Arial"/>
                <w:u w:val="single"/>
                <w:lang w:val="x-none" w:eastAsia="x-none"/>
              </w:rPr>
              <w:t>WYKONAWCA:</w:t>
            </w:r>
          </w:p>
          <w:p w14:paraId="3639F6D8" w14:textId="77777777" w:rsidR="00D727E8" w:rsidRPr="006071A7" w:rsidRDefault="00D727E8" w:rsidP="00D727E8">
            <w:pPr>
              <w:spacing w:after="0" w:line="240" w:lineRule="auto"/>
              <w:rPr>
                <w:rFonts w:ascii="Arial" w:hAnsi="Arial" w:cs="Arial"/>
              </w:rPr>
            </w:pPr>
            <w:r w:rsidRPr="006071A7">
              <w:rPr>
                <w:rFonts w:ascii="Arial" w:hAnsi="Arial" w:cs="Arial"/>
              </w:rPr>
              <w:t>...…………………………………</w:t>
            </w:r>
          </w:p>
          <w:p w14:paraId="68BF8991" w14:textId="77777777" w:rsidR="00D727E8" w:rsidRPr="006071A7" w:rsidRDefault="00D727E8" w:rsidP="00D727E8">
            <w:pPr>
              <w:spacing w:after="0" w:line="240" w:lineRule="auto"/>
              <w:rPr>
                <w:rFonts w:ascii="Arial" w:hAnsi="Arial" w:cs="Arial"/>
              </w:rPr>
            </w:pPr>
            <w:r w:rsidRPr="006071A7">
              <w:rPr>
                <w:rFonts w:ascii="Arial" w:hAnsi="Arial" w:cs="Arial"/>
              </w:rPr>
              <w:t>...…………………………………</w:t>
            </w:r>
          </w:p>
          <w:p w14:paraId="170D7C5C" w14:textId="77777777" w:rsidR="00D727E8" w:rsidRPr="006071A7" w:rsidRDefault="00D727E8" w:rsidP="00D727E8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6071A7">
              <w:rPr>
                <w:rFonts w:ascii="Arial" w:hAnsi="Arial" w:cs="Arial"/>
                <w:i/>
                <w:sz w:val="18"/>
                <w:szCs w:val="18"/>
              </w:rPr>
              <w:t>(nazwa, adres)</w:t>
            </w:r>
          </w:p>
          <w:p w14:paraId="7B68927C" w14:textId="77777777" w:rsidR="00D727E8" w:rsidRPr="006071A7" w:rsidRDefault="00D727E8" w:rsidP="00D727E8">
            <w:pPr>
              <w:spacing w:after="0" w:line="240" w:lineRule="auto"/>
              <w:rPr>
                <w:rFonts w:ascii="Arial" w:hAnsi="Arial" w:cs="Arial"/>
              </w:rPr>
            </w:pPr>
          </w:p>
          <w:p w14:paraId="75C8A0AB" w14:textId="77777777" w:rsidR="00D727E8" w:rsidRPr="006071A7" w:rsidRDefault="00D727E8" w:rsidP="00D727E8">
            <w:pPr>
              <w:spacing w:after="0" w:line="240" w:lineRule="auto"/>
              <w:rPr>
                <w:rFonts w:ascii="Arial" w:hAnsi="Arial" w:cs="Arial"/>
              </w:rPr>
            </w:pPr>
            <w:r w:rsidRPr="006071A7">
              <w:rPr>
                <w:rFonts w:ascii="Arial" w:hAnsi="Arial" w:cs="Arial"/>
              </w:rPr>
              <w:t>reprezentowany przez:</w:t>
            </w:r>
          </w:p>
          <w:p w14:paraId="2CC8C99E" w14:textId="77777777" w:rsidR="00D727E8" w:rsidRPr="006071A7" w:rsidRDefault="00D727E8" w:rsidP="00D727E8">
            <w:pPr>
              <w:spacing w:after="0" w:line="240" w:lineRule="auto"/>
              <w:rPr>
                <w:rFonts w:ascii="Arial" w:hAnsi="Arial" w:cs="Arial"/>
              </w:rPr>
            </w:pPr>
          </w:p>
          <w:p w14:paraId="2DEB71DD" w14:textId="77777777" w:rsidR="00D727E8" w:rsidRPr="006071A7" w:rsidRDefault="00D727E8" w:rsidP="00D727E8">
            <w:pPr>
              <w:spacing w:after="0" w:line="240" w:lineRule="auto"/>
              <w:rPr>
                <w:rFonts w:ascii="Arial" w:hAnsi="Arial" w:cs="Arial"/>
              </w:rPr>
            </w:pPr>
            <w:r w:rsidRPr="006071A7">
              <w:rPr>
                <w:rFonts w:ascii="Arial" w:hAnsi="Arial" w:cs="Arial"/>
              </w:rPr>
              <w:t>……………………………………</w:t>
            </w:r>
          </w:p>
          <w:p w14:paraId="3C7BFF5B" w14:textId="77777777" w:rsidR="00D727E8" w:rsidRPr="006071A7" w:rsidRDefault="00D727E8" w:rsidP="00D727E8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6071A7">
              <w:rPr>
                <w:rFonts w:ascii="Arial" w:hAnsi="Arial" w:cs="Arial"/>
                <w:i/>
                <w:sz w:val="18"/>
                <w:szCs w:val="18"/>
              </w:rPr>
              <w:t>(imię, nazwisko, stanowisko,</w:t>
            </w:r>
          </w:p>
          <w:p w14:paraId="7C001840" w14:textId="77777777" w:rsidR="00D727E8" w:rsidRPr="006071A7" w:rsidRDefault="00D727E8" w:rsidP="00D727E8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6071A7">
              <w:rPr>
                <w:rFonts w:ascii="Arial" w:hAnsi="Arial" w:cs="Arial"/>
                <w:i/>
                <w:sz w:val="18"/>
                <w:szCs w:val="18"/>
              </w:rPr>
              <w:t xml:space="preserve"> podstawa do reprezentacji)</w:t>
            </w:r>
          </w:p>
        </w:tc>
        <w:tc>
          <w:tcPr>
            <w:tcW w:w="3586" w:type="dxa"/>
            <w:shd w:val="clear" w:color="auto" w:fill="auto"/>
          </w:tcPr>
          <w:p w14:paraId="2AAF596B" w14:textId="77777777" w:rsidR="00D727E8" w:rsidRPr="008C097C" w:rsidRDefault="00D727E8" w:rsidP="00D727E8">
            <w:pPr>
              <w:spacing w:after="0" w:line="240" w:lineRule="auto"/>
              <w:rPr>
                <w:rFonts w:ascii="Arial" w:hAnsi="Arial" w:cs="Arial"/>
                <w:iCs/>
                <w:u w:val="single"/>
              </w:rPr>
            </w:pPr>
            <w:r w:rsidRPr="008C097C">
              <w:rPr>
                <w:rFonts w:ascii="Arial" w:hAnsi="Arial" w:cs="Arial"/>
                <w:iCs/>
                <w:u w:val="single"/>
              </w:rPr>
              <w:t>ZAMAWIAJĄCY:</w:t>
            </w:r>
          </w:p>
          <w:p w14:paraId="2406359D" w14:textId="77777777" w:rsidR="00D727E8" w:rsidRPr="00D91428" w:rsidRDefault="00D727E8" w:rsidP="00D727E8">
            <w:pPr>
              <w:spacing w:after="0" w:line="240" w:lineRule="auto"/>
              <w:rPr>
                <w:rFonts w:ascii="Arial" w:hAnsi="Arial" w:cs="Arial"/>
                <w:iCs/>
              </w:rPr>
            </w:pPr>
            <w:r w:rsidRPr="00D91428">
              <w:rPr>
                <w:rFonts w:ascii="Arial" w:hAnsi="Arial" w:cs="Arial"/>
                <w:iCs/>
              </w:rPr>
              <w:t>Samodzielny Zespół Publicznych Zakładów Lecznictwa Otwartego</w:t>
            </w:r>
          </w:p>
          <w:p w14:paraId="1D43966A" w14:textId="77777777" w:rsidR="00D727E8" w:rsidRPr="00D91428" w:rsidRDefault="00D727E8" w:rsidP="00D727E8">
            <w:pPr>
              <w:spacing w:after="0" w:line="240" w:lineRule="auto"/>
              <w:rPr>
                <w:rFonts w:ascii="Arial" w:hAnsi="Arial" w:cs="Arial"/>
                <w:iCs/>
              </w:rPr>
            </w:pPr>
            <w:r w:rsidRPr="00D91428">
              <w:rPr>
                <w:rFonts w:ascii="Arial" w:hAnsi="Arial" w:cs="Arial"/>
                <w:iCs/>
              </w:rPr>
              <w:t>Warszawa – Mokotów</w:t>
            </w:r>
          </w:p>
          <w:p w14:paraId="44EE13D5" w14:textId="77777777" w:rsidR="00D727E8" w:rsidRPr="00D91428" w:rsidRDefault="00D727E8" w:rsidP="00D727E8">
            <w:pPr>
              <w:spacing w:after="0" w:line="240" w:lineRule="auto"/>
              <w:rPr>
                <w:rFonts w:ascii="Arial" w:hAnsi="Arial" w:cs="Arial"/>
                <w:iCs/>
              </w:rPr>
            </w:pPr>
            <w:r w:rsidRPr="00D91428">
              <w:rPr>
                <w:rFonts w:ascii="Arial" w:hAnsi="Arial" w:cs="Arial"/>
                <w:iCs/>
              </w:rPr>
              <w:t>ul. A. J. Madalińskiego 13</w:t>
            </w:r>
          </w:p>
          <w:p w14:paraId="7C7BBC79" w14:textId="77777777" w:rsidR="00D727E8" w:rsidRPr="006071A7" w:rsidRDefault="00D727E8" w:rsidP="00D727E8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D91428">
              <w:rPr>
                <w:rFonts w:ascii="Arial" w:hAnsi="Arial" w:cs="Arial"/>
                <w:iCs/>
              </w:rPr>
              <w:t>02-513 Warszawa</w:t>
            </w:r>
          </w:p>
        </w:tc>
      </w:tr>
    </w:tbl>
    <w:p w14:paraId="2FB29738" w14:textId="77777777" w:rsidR="00625698" w:rsidRDefault="00625698" w:rsidP="00D727E8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66F24AD1" w14:textId="5DFC360E" w:rsidR="00D727E8" w:rsidRPr="00A3794E" w:rsidRDefault="00D727E8" w:rsidP="00D727E8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A3794E">
        <w:rPr>
          <w:rFonts w:ascii="Arial" w:eastAsia="Times New Roman" w:hAnsi="Arial" w:cs="Arial"/>
          <w:b/>
          <w:u w:val="single"/>
          <w:lang w:eastAsia="pl-PL"/>
        </w:rPr>
        <w:t>OŚWIADCZENIE WYKONAWCY</w:t>
      </w:r>
    </w:p>
    <w:p w14:paraId="782D1435" w14:textId="3DECAEDD" w:rsidR="00D727E8" w:rsidRPr="00A3794E" w:rsidRDefault="00CC2DE5" w:rsidP="00D727E8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CC2DE5">
        <w:rPr>
          <w:rFonts w:ascii="Arial" w:eastAsia="Times New Roman" w:hAnsi="Arial" w:cs="Arial"/>
          <w:b/>
          <w:u w:val="single"/>
          <w:lang w:eastAsia="pl-PL"/>
        </w:rPr>
        <w:t>składane na podstawie art. 1</w:t>
      </w:r>
      <w:r>
        <w:rPr>
          <w:rFonts w:ascii="Arial" w:eastAsia="Times New Roman" w:hAnsi="Arial" w:cs="Arial"/>
          <w:b/>
          <w:u w:val="single"/>
          <w:lang w:eastAsia="pl-PL"/>
        </w:rPr>
        <w:t>06</w:t>
      </w:r>
      <w:r w:rsidRPr="00CC2DE5">
        <w:rPr>
          <w:rFonts w:ascii="Arial" w:eastAsia="Times New Roman" w:hAnsi="Arial" w:cs="Arial"/>
          <w:b/>
          <w:u w:val="single"/>
          <w:lang w:eastAsia="pl-PL"/>
        </w:rPr>
        <w:t xml:space="preserve"> ust. 1</w:t>
      </w:r>
      <w:r>
        <w:rPr>
          <w:rFonts w:ascii="Arial" w:eastAsia="Times New Roman" w:hAnsi="Arial" w:cs="Arial"/>
          <w:b/>
          <w:u w:val="single"/>
          <w:lang w:eastAsia="pl-PL"/>
        </w:rPr>
        <w:t xml:space="preserve"> ustawy </w:t>
      </w:r>
      <w:proofErr w:type="spellStart"/>
      <w:r>
        <w:rPr>
          <w:rFonts w:ascii="Arial" w:eastAsia="Times New Roman" w:hAnsi="Arial" w:cs="Arial"/>
          <w:b/>
          <w:u w:val="single"/>
          <w:lang w:eastAsia="pl-PL"/>
        </w:rPr>
        <w:t>Pzp</w:t>
      </w:r>
      <w:proofErr w:type="spellEnd"/>
      <w:r>
        <w:rPr>
          <w:rFonts w:ascii="Arial" w:eastAsia="Times New Roman" w:hAnsi="Arial" w:cs="Arial"/>
          <w:b/>
          <w:u w:val="single"/>
          <w:lang w:eastAsia="pl-PL"/>
        </w:rPr>
        <w:t xml:space="preserve">, </w:t>
      </w:r>
      <w:r w:rsidR="00D727E8" w:rsidRPr="00A3794E">
        <w:rPr>
          <w:rFonts w:ascii="Arial" w:eastAsia="Times New Roman" w:hAnsi="Arial" w:cs="Arial"/>
          <w:b/>
          <w:u w:val="single"/>
          <w:lang w:eastAsia="pl-PL"/>
        </w:rPr>
        <w:t>na potwierdzenie, że oferowan</w:t>
      </w:r>
      <w:r w:rsidR="00FF4A54">
        <w:rPr>
          <w:rFonts w:ascii="Arial" w:eastAsia="Times New Roman" w:hAnsi="Arial" w:cs="Arial"/>
          <w:b/>
          <w:u w:val="single"/>
          <w:lang w:eastAsia="pl-PL"/>
        </w:rPr>
        <w:t>y</w:t>
      </w:r>
      <w:r w:rsidR="00D727E8" w:rsidRPr="00A3794E">
        <w:rPr>
          <w:rFonts w:ascii="Arial" w:eastAsia="Times New Roman" w:hAnsi="Arial" w:cs="Arial"/>
          <w:b/>
          <w:u w:val="single"/>
          <w:lang w:eastAsia="pl-PL"/>
        </w:rPr>
        <w:t xml:space="preserve"> </w:t>
      </w:r>
      <w:r w:rsidR="00FF4A54">
        <w:rPr>
          <w:rFonts w:ascii="Arial" w:eastAsia="Times New Roman" w:hAnsi="Arial" w:cs="Arial"/>
          <w:b/>
          <w:u w:val="single"/>
          <w:lang w:eastAsia="pl-PL"/>
        </w:rPr>
        <w:t>przedmiot zamówienia</w:t>
      </w:r>
      <w:r w:rsidR="00D727E8" w:rsidRPr="00A3794E">
        <w:rPr>
          <w:rFonts w:ascii="Arial" w:eastAsia="Times New Roman" w:hAnsi="Arial" w:cs="Arial"/>
          <w:b/>
          <w:u w:val="single"/>
          <w:lang w:eastAsia="pl-PL"/>
        </w:rPr>
        <w:t xml:space="preserve"> spełnia określone przez Zamawiającego wymagania.</w:t>
      </w:r>
    </w:p>
    <w:p w14:paraId="60630EA2" w14:textId="77777777" w:rsidR="007036DB" w:rsidRDefault="007036DB" w:rsidP="007036D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 ZMIAN Z DNIA 26.10.2021 R.</w:t>
      </w:r>
    </w:p>
    <w:p w14:paraId="1941A25D" w14:textId="77777777" w:rsidR="00D727E8" w:rsidRPr="00A3794E" w:rsidRDefault="00D727E8" w:rsidP="00D727E8">
      <w:pPr>
        <w:spacing w:after="0" w:line="240" w:lineRule="auto"/>
        <w:jc w:val="both"/>
        <w:rPr>
          <w:rFonts w:ascii="Arial" w:eastAsia="Times New Roman" w:hAnsi="Arial" w:cs="Arial"/>
          <w:color w:val="00000A"/>
          <w:highlight w:val="yellow"/>
          <w:lang w:eastAsia="zh-CN"/>
        </w:rPr>
      </w:pPr>
    </w:p>
    <w:p w14:paraId="05FE91F2" w14:textId="0FB0C34F" w:rsidR="00D727E8" w:rsidRDefault="00CC2DE5" w:rsidP="00D727E8">
      <w:pPr>
        <w:spacing w:before="120"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O</w:t>
      </w:r>
      <w:r w:rsidR="00D727E8" w:rsidRPr="00A3794E">
        <w:rPr>
          <w:rFonts w:ascii="Arial" w:eastAsia="Times New Roman" w:hAnsi="Arial" w:cs="Arial"/>
          <w:lang w:eastAsia="ar-SA"/>
        </w:rPr>
        <w:t>świadczam, że oferuję realizację przedmiotu zamówienia, o podanych niżej parametrach technicznych:</w:t>
      </w:r>
    </w:p>
    <w:p w14:paraId="67556CFA" w14:textId="631596BC" w:rsidR="00A75AB4" w:rsidRPr="00A75AB4" w:rsidRDefault="00A75AB4" w:rsidP="00A75AB4">
      <w:pPr>
        <w:rPr>
          <w:rFonts w:ascii="Arial" w:hAnsi="Arial" w:cs="Arial"/>
          <w:b/>
          <w:bCs/>
        </w:rPr>
      </w:pPr>
    </w:p>
    <w:tbl>
      <w:tblPr>
        <w:tblStyle w:val="Tabela-Siatka"/>
        <w:tblW w:w="10769" w:type="dxa"/>
        <w:jc w:val="center"/>
        <w:tblLook w:val="04A0" w:firstRow="1" w:lastRow="0" w:firstColumn="1" w:lastColumn="0" w:noHBand="0" w:noVBand="1"/>
      </w:tblPr>
      <w:tblGrid>
        <w:gridCol w:w="846"/>
        <w:gridCol w:w="6662"/>
        <w:gridCol w:w="3261"/>
      </w:tblGrid>
      <w:tr w:rsidR="00A75AB4" w:rsidRPr="008D1A2F" w14:paraId="447D9434" w14:textId="77777777" w:rsidTr="006667BB">
        <w:trPr>
          <w:jc w:val="center"/>
        </w:trPr>
        <w:tc>
          <w:tcPr>
            <w:tcW w:w="846" w:type="dxa"/>
            <w:vAlign w:val="center"/>
          </w:tcPr>
          <w:p w14:paraId="2D3CC532" w14:textId="77777777" w:rsidR="00A75AB4" w:rsidRPr="008D1A2F" w:rsidRDefault="00A75AB4" w:rsidP="000620B3">
            <w:pPr>
              <w:jc w:val="center"/>
              <w:rPr>
                <w:rFonts w:ascii="Arial" w:hAnsi="Arial" w:cs="Arial"/>
                <w:b/>
                <w:bCs/>
              </w:rPr>
            </w:pPr>
            <w:r w:rsidRPr="008D1A2F"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6662" w:type="dxa"/>
            <w:vAlign w:val="center"/>
          </w:tcPr>
          <w:p w14:paraId="0F65C7BD" w14:textId="77777777" w:rsidR="00A75AB4" w:rsidRPr="008D1A2F" w:rsidRDefault="00A75AB4" w:rsidP="000620B3">
            <w:pPr>
              <w:jc w:val="center"/>
              <w:rPr>
                <w:rFonts w:ascii="Arial" w:hAnsi="Arial" w:cs="Arial"/>
                <w:b/>
                <w:bCs/>
              </w:rPr>
            </w:pPr>
            <w:r w:rsidRPr="00A3794E">
              <w:rPr>
                <w:rFonts w:ascii="Arial" w:eastAsia="Times New Roman" w:hAnsi="Arial" w:cs="Arial"/>
                <w:b/>
              </w:rPr>
              <w:t>Wymagane parametry</w:t>
            </w:r>
          </w:p>
        </w:tc>
        <w:tc>
          <w:tcPr>
            <w:tcW w:w="3261" w:type="dxa"/>
          </w:tcPr>
          <w:p w14:paraId="4EAC5675" w14:textId="77777777" w:rsidR="00A75AB4" w:rsidRPr="008D1A2F" w:rsidRDefault="00A75AB4" w:rsidP="000620B3">
            <w:pPr>
              <w:jc w:val="center"/>
              <w:rPr>
                <w:rFonts w:ascii="Arial" w:hAnsi="Arial" w:cs="Arial"/>
                <w:b/>
                <w:bCs/>
              </w:rPr>
            </w:pPr>
            <w:r w:rsidRPr="00A3794E">
              <w:rPr>
                <w:rFonts w:ascii="Arial" w:eastAsia="Times New Roman" w:hAnsi="Arial" w:cs="Arial"/>
                <w:b/>
              </w:rPr>
              <w:t>Parametry urządzenia będącego przedmiotem oferty</w:t>
            </w:r>
          </w:p>
        </w:tc>
      </w:tr>
      <w:tr w:rsidR="00A75AB4" w:rsidRPr="00A3794E" w14:paraId="5B9F54EA" w14:textId="77777777" w:rsidTr="006667BB">
        <w:trPr>
          <w:jc w:val="center"/>
        </w:trPr>
        <w:tc>
          <w:tcPr>
            <w:tcW w:w="846" w:type="dxa"/>
            <w:vAlign w:val="center"/>
          </w:tcPr>
          <w:p w14:paraId="20AB7698" w14:textId="77777777" w:rsidR="00A75AB4" w:rsidRPr="008D1A2F" w:rsidRDefault="00A75AB4" w:rsidP="000620B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6662" w:type="dxa"/>
            <w:vAlign w:val="center"/>
          </w:tcPr>
          <w:p w14:paraId="6CF167AD" w14:textId="77777777" w:rsidR="00A75AB4" w:rsidRPr="00A3794E" w:rsidRDefault="00A75AB4" w:rsidP="000620B3">
            <w:pPr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2</w:t>
            </w:r>
          </w:p>
        </w:tc>
        <w:tc>
          <w:tcPr>
            <w:tcW w:w="3261" w:type="dxa"/>
          </w:tcPr>
          <w:p w14:paraId="04235C7A" w14:textId="77777777" w:rsidR="00A75AB4" w:rsidRPr="00A3794E" w:rsidRDefault="00A75AB4" w:rsidP="000620B3">
            <w:pPr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3</w:t>
            </w:r>
          </w:p>
        </w:tc>
      </w:tr>
      <w:tr w:rsidR="003C1FA5" w:rsidRPr="00A3794E" w14:paraId="3D9D6C85" w14:textId="77777777" w:rsidTr="00197E27">
        <w:trPr>
          <w:jc w:val="center"/>
        </w:trPr>
        <w:tc>
          <w:tcPr>
            <w:tcW w:w="846" w:type="dxa"/>
            <w:vAlign w:val="center"/>
          </w:tcPr>
          <w:p w14:paraId="09671F43" w14:textId="41094776" w:rsidR="003C1FA5" w:rsidRDefault="003C1FA5" w:rsidP="003C1FA5">
            <w:pPr>
              <w:jc w:val="center"/>
              <w:rPr>
                <w:rFonts w:ascii="Arial" w:hAnsi="Arial" w:cs="Arial"/>
                <w:b/>
                <w:bCs/>
              </w:rPr>
            </w:pPr>
            <w:r w:rsidRPr="008E0E3D">
              <w:rPr>
                <w:rFonts w:ascii="Arial" w:hAnsi="Arial" w:cs="Arial"/>
              </w:rPr>
              <w:t>1</w:t>
            </w:r>
          </w:p>
        </w:tc>
        <w:tc>
          <w:tcPr>
            <w:tcW w:w="6662" w:type="dxa"/>
          </w:tcPr>
          <w:p w14:paraId="54270071" w14:textId="745D33B0" w:rsidR="003C1FA5" w:rsidRDefault="003C1FA5" w:rsidP="003C1FA5">
            <w:pPr>
              <w:rPr>
                <w:rFonts w:ascii="Arial" w:eastAsia="Times New Roman" w:hAnsi="Arial" w:cs="Arial"/>
                <w:b/>
              </w:rPr>
            </w:pPr>
            <w:r w:rsidRPr="00114954">
              <w:rPr>
                <w:rFonts w:ascii="Arial" w:hAnsi="Arial" w:cs="Arial"/>
              </w:rPr>
              <w:t>Automatyczny analizator hematologiczny z podajnikiem na min. 20 próbek wraz z mieszalnikiem, pozwalający na dostosowanie do różnego rodzaju systemów zamkniętego pobierania krwi, zewnętrznym lub wbudowanym komputerem z oprogramowaniem sterującym pracą analizatora, monitorem min. 19” oraz zewnętrzną drukarką laserową. Analizator fabrycznie nowy rok produkcji nie wcześniej niż 2020 r.</w:t>
            </w:r>
          </w:p>
        </w:tc>
        <w:tc>
          <w:tcPr>
            <w:tcW w:w="3261" w:type="dxa"/>
            <w:vAlign w:val="center"/>
          </w:tcPr>
          <w:p w14:paraId="7748C43E" w14:textId="508E26A3" w:rsidR="003C1FA5" w:rsidRDefault="003C1FA5" w:rsidP="003C1FA5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B51D1C">
              <w:rPr>
                <w:rFonts w:ascii="Arial" w:eastAsia="Times New Roman" w:hAnsi="Arial" w:cs="Arial"/>
              </w:rPr>
              <w:t>Spełnia / Nie spełnia*</w:t>
            </w:r>
          </w:p>
        </w:tc>
      </w:tr>
      <w:tr w:rsidR="003C1FA5" w:rsidRPr="00A3794E" w14:paraId="6C62248D" w14:textId="77777777" w:rsidTr="00197E27">
        <w:trPr>
          <w:trHeight w:val="409"/>
          <w:jc w:val="center"/>
        </w:trPr>
        <w:tc>
          <w:tcPr>
            <w:tcW w:w="846" w:type="dxa"/>
            <w:vAlign w:val="center"/>
          </w:tcPr>
          <w:p w14:paraId="25792BF6" w14:textId="5E710BF4" w:rsidR="003C1FA5" w:rsidRDefault="003C1FA5" w:rsidP="003C1FA5">
            <w:pPr>
              <w:jc w:val="center"/>
              <w:rPr>
                <w:rFonts w:ascii="Arial" w:hAnsi="Arial" w:cs="Arial"/>
                <w:b/>
                <w:bCs/>
              </w:rPr>
            </w:pPr>
            <w:r w:rsidRPr="008E0E3D">
              <w:rPr>
                <w:rFonts w:ascii="Arial" w:hAnsi="Arial" w:cs="Arial"/>
              </w:rPr>
              <w:t>2</w:t>
            </w:r>
          </w:p>
        </w:tc>
        <w:tc>
          <w:tcPr>
            <w:tcW w:w="6662" w:type="dxa"/>
          </w:tcPr>
          <w:p w14:paraId="34983CCE" w14:textId="3694D828" w:rsidR="003C1FA5" w:rsidRDefault="003C1FA5" w:rsidP="003C1FA5">
            <w:pPr>
              <w:rPr>
                <w:rFonts w:ascii="Arial" w:eastAsia="Times New Roman" w:hAnsi="Arial" w:cs="Arial"/>
                <w:b/>
              </w:rPr>
            </w:pPr>
            <w:r w:rsidRPr="005D260C">
              <w:rPr>
                <w:rFonts w:ascii="Arial" w:hAnsi="Arial" w:cs="Arial"/>
              </w:rPr>
              <w:t>Analizator współpracujący z systemem Marcel (transmisja dwukierunkowa)</w:t>
            </w:r>
            <w:r>
              <w:rPr>
                <w:rFonts w:ascii="Arial" w:hAnsi="Arial" w:cs="Arial"/>
              </w:rPr>
              <w:t>. Wykonawca zapewni podłączenie do systemu Marcel (transmisja dwukierunkowa). Cena oferty uwzględnia koszt podłączenia.</w:t>
            </w:r>
          </w:p>
        </w:tc>
        <w:tc>
          <w:tcPr>
            <w:tcW w:w="3261" w:type="dxa"/>
            <w:vAlign w:val="center"/>
          </w:tcPr>
          <w:p w14:paraId="4F618CC4" w14:textId="786D0B63" w:rsidR="003C1FA5" w:rsidRDefault="003C1FA5" w:rsidP="003C1FA5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B51D1C">
              <w:rPr>
                <w:rFonts w:ascii="Arial" w:eastAsia="Times New Roman" w:hAnsi="Arial" w:cs="Arial"/>
              </w:rPr>
              <w:t>Spełnia / Nie spełnia*</w:t>
            </w:r>
          </w:p>
        </w:tc>
      </w:tr>
      <w:tr w:rsidR="003C1FA5" w:rsidRPr="00A3794E" w14:paraId="450D624C" w14:textId="77777777" w:rsidTr="00197E27">
        <w:trPr>
          <w:jc w:val="center"/>
        </w:trPr>
        <w:tc>
          <w:tcPr>
            <w:tcW w:w="846" w:type="dxa"/>
            <w:vAlign w:val="center"/>
          </w:tcPr>
          <w:p w14:paraId="0C1378F4" w14:textId="23E2F785" w:rsidR="003C1FA5" w:rsidRDefault="003C1FA5" w:rsidP="003C1FA5">
            <w:pPr>
              <w:jc w:val="center"/>
              <w:rPr>
                <w:rFonts w:ascii="Arial" w:hAnsi="Arial" w:cs="Arial"/>
                <w:b/>
                <w:bCs/>
              </w:rPr>
            </w:pPr>
            <w:r w:rsidRPr="008E0E3D">
              <w:rPr>
                <w:rFonts w:ascii="Arial" w:hAnsi="Arial" w:cs="Arial"/>
              </w:rPr>
              <w:t>3</w:t>
            </w:r>
          </w:p>
        </w:tc>
        <w:tc>
          <w:tcPr>
            <w:tcW w:w="6662" w:type="dxa"/>
          </w:tcPr>
          <w:p w14:paraId="6213EE06" w14:textId="2B2886A7" w:rsidR="003C1FA5" w:rsidRDefault="00C308AD" w:rsidP="003C1FA5">
            <w:pPr>
              <w:rPr>
                <w:rFonts w:ascii="Arial" w:eastAsia="Times New Roman" w:hAnsi="Arial" w:cs="Arial"/>
                <w:b/>
              </w:rPr>
            </w:pPr>
            <w:r w:rsidRPr="00402CAF">
              <w:rPr>
                <w:rFonts w:ascii="Arial" w:hAnsi="Arial" w:cs="Arial"/>
                <w:color w:val="FF0000"/>
              </w:rPr>
              <w:t xml:space="preserve">Automatyczna analiza minimum 28 parametrów morfologii krwi, z systemem flagowania oraz wydrukiem wyniku wraz z histogramami i </w:t>
            </w:r>
            <w:proofErr w:type="spellStart"/>
            <w:r w:rsidRPr="00402CAF">
              <w:rPr>
                <w:rFonts w:ascii="Arial" w:hAnsi="Arial" w:cs="Arial"/>
                <w:color w:val="FF0000"/>
              </w:rPr>
              <w:t>skategramami</w:t>
            </w:r>
            <w:proofErr w:type="spellEnd"/>
            <w:r w:rsidRPr="00402CAF">
              <w:rPr>
                <w:rFonts w:ascii="Arial" w:hAnsi="Arial" w:cs="Arial"/>
                <w:color w:val="FF0000"/>
              </w:rPr>
              <w:t xml:space="preserve"> dla RBC, WBC i PLT. Parametry raportowane na </w:t>
            </w:r>
            <w:r>
              <w:rPr>
                <w:rFonts w:ascii="Arial" w:hAnsi="Arial" w:cs="Arial"/>
                <w:color w:val="FF0000"/>
              </w:rPr>
              <w:t xml:space="preserve">wyniku pacjenta jako parametry diagnostyczne </w:t>
            </w:r>
            <w:r w:rsidRPr="00402CAF">
              <w:rPr>
                <w:rFonts w:ascii="Arial" w:hAnsi="Arial" w:cs="Arial"/>
                <w:color w:val="FF0000"/>
              </w:rPr>
              <w:t xml:space="preserve">MCV,MCH, MCHC, PLT, NEUT%#, LYMPH%#,MONO%#, EO%#, BASO%#, RDW-SD, RDW-CV, MPV, P-LCR, PDW, PCT, IG%#, </w:t>
            </w:r>
            <w:proofErr w:type="spellStart"/>
            <w:r w:rsidRPr="00402CAF">
              <w:rPr>
                <w:rFonts w:ascii="Arial" w:hAnsi="Arial" w:cs="Arial"/>
                <w:color w:val="FF0000"/>
              </w:rPr>
              <w:t>MicroR</w:t>
            </w:r>
            <w:proofErr w:type="spellEnd"/>
            <w:r w:rsidRPr="00402CAF">
              <w:rPr>
                <w:rFonts w:ascii="Arial" w:hAnsi="Arial" w:cs="Arial"/>
                <w:color w:val="FF0000"/>
              </w:rPr>
              <w:t xml:space="preserve">, </w:t>
            </w:r>
            <w:proofErr w:type="spellStart"/>
            <w:r w:rsidRPr="00402CAF">
              <w:rPr>
                <w:rFonts w:ascii="Arial" w:hAnsi="Arial" w:cs="Arial"/>
                <w:color w:val="FF0000"/>
              </w:rPr>
              <w:t>MacroR</w:t>
            </w:r>
            <w:proofErr w:type="spellEnd"/>
            <w:r w:rsidRPr="00402CAF">
              <w:rPr>
                <w:rFonts w:ascii="Arial" w:hAnsi="Arial" w:cs="Arial"/>
                <w:color w:val="FF0000"/>
              </w:rPr>
              <w:t xml:space="preserve"> w tym RBC, HCT, HGB, PLT, WBC jako parametry mierzone.</w:t>
            </w:r>
          </w:p>
        </w:tc>
        <w:tc>
          <w:tcPr>
            <w:tcW w:w="3261" w:type="dxa"/>
            <w:vAlign w:val="center"/>
          </w:tcPr>
          <w:p w14:paraId="319F3DAA" w14:textId="0A5ABC72" w:rsidR="003C1FA5" w:rsidRDefault="003C1FA5" w:rsidP="003C1FA5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B51D1C">
              <w:rPr>
                <w:rFonts w:ascii="Arial" w:eastAsia="Times New Roman" w:hAnsi="Arial" w:cs="Arial"/>
              </w:rPr>
              <w:t>Spełnia / Nie spełnia*</w:t>
            </w:r>
          </w:p>
        </w:tc>
      </w:tr>
      <w:tr w:rsidR="003C1FA5" w:rsidRPr="00A3794E" w14:paraId="1080851A" w14:textId="77777777" w:rsidTr="00197E27">
        <w:trPr>
          <w:jc w:val="center"/>
        </w:trPr>
        <w:tc>
          <w:tcPr>
            <w:tcW w:w="846" w:type="dxa"/>
            <w:vAlign w:val="center"/>
          </w:tcPr>
          <w:p w14:paraId="0E914C18" w14:textId="5751E8B3" w:rsidR="003C1FA5" w:rsidRDefault="003C1FA5" w:rsidP="003C1FA5">
            <w:pPr>
              <w:jc w:val="center"/>
              <w:rPr>
                <w:rFonts w:ascii="Arial" w:hAnsi="Arial" w:cs="Arial"/>
                <w:b/>
                <w:bCs/>
              </w:rPr>
            </w:pPr>
            <w:r w:rsidRPr="008E0E3D">
              <w:rPr>
                <w:rFonts w:ascii="Arial" w:hAnsi="Arial" w:cs="Arial"/>
              </w:rPr>
              <w:t>4</w:t>
            </w:r>
          </w:p>
        </w:tc>
        <w:tc>
          <w:tcPr>
            <w:tcW w:w="6662" w:type="dxa"/>
          </w:tcPr>
          <w:p w14:paraId="7720EE7C" w14:textId="203FC1E1" w:rsidR="003C1FA5" w:rsidRDefault="003C1FA5" w:rsidP="003C1FA5">
            <w:pPr>
              <w:rPr>
                <w:rFonts w:ascii="Arial" w:eastAsia="Times New Roman" w:hAnsi="Arial" w:cs="Arial"/>
                <w:b/>
              </w:rPr>
            </w:pPr>
            <w:r w:rsidRPr="00114954">
              <w:rPr>
                <w:rFonts w:ascii="Arial" w:hAnsi="Arial" w:cs="Arial"/>
              </w:rPr>
              <w:t xml:space="preserve">Automatyczne różnicowanie krwinek białych (pływające dyskryminatory) na 6 grup populacji w oparciu o fluorescencyjna </w:t>
            </w:r>
            <w:proofErr w:type="spellStart"/>
            <w:r w:rsidRPr="00114954">
              <w:rPr>
                <w:rFonts w:ascii="Arial" w:hAnsi="Arial" w:cs="Arial"/>
              </w:rPr>
              <w:t>cytometrie</w:t>
            </w:r>
            <w:proofErr w:type="spellEnd"/>
            <w:r w:rsidRPr="00114954">
              <w:rPr>
                <w:rFonts w:ascii="Arial" w:hAnsi="Arial" w:cs="Arial"/>
              </w:rPr>
              <w:t xml:space="preserve"> przepływową</w:t>
            </w:r>
          </w:p>
        </w:tc>
        <w:tc>
          <w:tcPr>
            <w:tcW w:w="3261" w:type="dxa"/>
            <w:vAlign w:val="center"/>
          </w:tcPr>
          <w:p w14:paraId="456A0CF9" w14:textId="55FC0F0B" w:rsidR="003C1FA5" w:rsidRDefault="003C1FA5" w:rsidP="003C1FA5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B51D1C">
              <w:rPr>
                <w:rFonts w:ascii="Arial" w:eastAsia="Times New Roman" w:hAnsi="Arial" w:cs="Arial"/>
              </w:rPr>
              <w:t>Spełnia / Nie spełnia*</w:t>
            </w:r>
          </w:p>
        </w:tc>
      </w:tr>
      <w:tr w:rsidR="003C1FA5" w:rsidRPr="00A3794E" w14:paraId="7EF7969C" w14:textId="77777777" w:rsidTr="00197E27">
        <w:trPr>
          <w:jc w:val="center"/>
        </w:trPr>
        <w:tc>
          <w:tcPr>
            <w:tcW w:w="846" w:type="dxa"/>
            <w:vAlign w:val="center"/>
          </w:tcPr>
          <w:p w14:paraId="74BD10D6" w14:textId="7A9FE6DD" w:rsidR="003C1FA5" w:rsidRDefault="003C1FA5" w:rsidP="003C1FA5">
            <w:pPr>
              <w:jc w:val="center"/>
              <w:rPr>
                <w:rFonts w:ascii="Arial" w:hAnsi="Arial" w:cs="Arial"/>
                <w:b/>
                <w:bCs/>
              </w:rPr>
            </w:pPr>
            <w:r w:rsidRPr="008E0E3D">
              <w:rPr>
                <w:rFonts w:ascii="Arial" w:hAnsi="Arial" w:cs="Arial"/>
              </w:rPr>
              <w:t>5</w:t>
            </w:r>
          </w:p>
        </w:tc>
        <w:tc>
          <w:tcPr>
            <w:tcW w:w="6662" w:type="dxa"/>
          </w:tcPr>
          <w:p w14:paraId="143BEADD" w14:textId="48FDA0A4" w:rsidR="003C1FA5" w:rsidRDefault="003C1FA5" w:rsidP="003C1FA5">
            <w:pPr>
              <w:rPr>
                <w:rFonts w:ascii="Arial" w:eastAsia="Times New Roman" w:hAnsi="Arial" w:cs="Arial"/>
                <w:b/>
              </w:rPr>
            </w:pPr>
            <w:r w:rsidRPr="00114954">
              <w:rPr>
                <w:rFonts w:ascii="Arial" w:hAnsi="Arial" w:cs="Arial"/>
              </w:rPr>
              <w:t>Dowolność trybu oznaczania dla każdej próbki (CBC lub CBC+5DIFF) z rzeczywistą oszczędnością odczynników w trybie CBC</w:t>
            </w:r>
          </w:p>
        </w:tc>
        <w:tc>
          <w:tcPr>
            <w:tcW w:w="3261" w:type="dxa"/>
            <w:vAlign w:val="center"/>
          </w:tcPr>
          <w:p w14:paraId="59ADE358" w14:textId="41DA0A96" w:rsidR="003C1FA5" w:rsidRDefault="003C1FA5" w:rsidP="003C1FA5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B51D1C">
              <w:rPr>
                <w:rFonts w:ascii="Arial" w:eastAsia="Times New Roman" w:hAnsi="Arial" w:cs="Arial"/>
              </w:rPr>
              <w:t>Spełnia / Nie spełnia*</w:t>
            </w:r>
          </w:p>
        </w:tc>
      </w:tr>
      <w:tr w:rsidR="003C1FA5" w:rsidRPr="00A3794E" w14:paraId="55564A49" w14:textId="77777777" w:rsidTr="00197E27">
        <w:trPr>
          <w:jc w:val="center"/>
        </w:trPr>
        <w:tc>
          <w:tcPr>
            <w:tcW w:w="846" w:type="dxa"/>
            <w:vAlign w:val="center"/>
          </w:tcPr>
          <w:p w14:paraId="3DB5DAD5" w14:textId="3E49F037" w:rsidR="003C1FA5" w:rsidRDefault="003C1FA5" w:rsidP="003C1FA5">
            <w:pPr>
              <w:jc w:val="center"/>
              <w:rPr>
                <w:rFonts w:ascii="Arial" w:hAnsi="Arial" w:cs="Arial"/>
                <w:b/>
                <w:bCs/>
              </w:rPr>
            </w:pPr>
            <w:r w:rsidRPr="008E0E3D">
              <w:rPr>
                <w:rFonts w:ascii="Arial" w:hAnsi="Arial" w:cs="Arial"/>
              </w:rPr>
              <w:t>6</w:t>
            </w:r>
          </w:p>
        </w:tc>
        <w:tc>
          <w:tcPr>
            <w:tcW w:w="6662" w:type="dxa"/>
          </w:tcPr>
          <w:p w14:paraId="04990083" w14:textId="45088D7E" w:rsidR="003C1FA5" w:rsidRDefault="003C1FA5" w:rsidP="003C1FA5">
            <w:pPr>
              <w:rPr>
                <w:rFonts w:ascii="Arial" w:eastAsia="Times New Roman" w:hAnsi="Arial" w:cs="Arial"/>
                <w:b/>
              </w:rPr>
            </w:pPr>
            <w:r w:rsidRPr="00114954">
              <w:rPr>
                <w:rFonts w:ascii="Arial" w:hAnsi="Arial" w:cs="Arial"/>
              </w:rPr>
              <w:t>Liniowość (bez rozcieńczenia) : WBC min. do 400 x10</w:t>
            </w:r>
            <w:r w:rsidRPr="00114954">
              <w:rPr>
                <w:rFonts w:ascii="Arial" w:hAnsi="Arial" w:cs="Arial"/>
                <w:vertAlign w:val="superscript"/>
              </w:rPr>
              <w:t>3</w:t>
            </w:r>
            <w:r w:rsidRPr="00114954">
              <w:rPr>
                <w:rFonts w:ascii="Arial" w:hAnsi="Arial" w:cs="Arial"/>
              </w:rPr>
              <w:t>/</w:t>
            </w:r>
            <w:r w:rsidRPr="00114954">
              <w:rPr>
                <w:rFonts w:ascii="Arial" w:hAnsi="Arial" w:cs="Arial"/>
              </w:rPr>
              <w:sym w:font="Symbol" w:char="F06D"/>
            </w:r>
            <w:r w:rsidRPr="00114954">
              <w:rPr>
                <w:rFonts w:ascii="Arial" w:hAnsi="Arial" w:cs="Arial"/>
              </w:rPr>
              <w:t>l; PLT min. 4000 x10</w:t>
            </w:r>
            <w:r w:rsidRPr="00114954">
              <w:rPr>
                <w:rFonts w:ascii="Arial" w:hAnsi="Arial" w:cs="Arial"/>
                <w:vertAlign w:val="superscript"/>
              </w:rPr>
              <w:t>3</w:t>
            </w:r>
            <w:r w:rsidRPr="00114954">
              <w:rPr>
                <w:rFonts w:ascii="Arial" w:hAnsi="Arial" w:cs="Arial"/>
              </w:rPr>
              <w:t>/</w:t>
            </w:r>
            <w:r w:rsidRPr="00114954">
              <w:rPr>
                <w:rFonts w:ascii="Arial" w:hAnsi="Arial" w:cs="Arial"/>
              </w:rPr>
              <w:sym w:font="Symbol" w:char="F06D"/>
            </w:r>
            <w:r w:rsidRPr="00114954">
              <w:rPr>
                <w:rFonts w:ascii="Arial" w:hAnsi="Arial" w:cs="Arial"/>
              </w:rPr>
              <w:t>l; HGB min. 24g/dl;</w:t>
            </w:r>
          </w:p>
        </w:tc>
        <w:tc>
          <w:tcPr>
            <w:tcW w:w="3261" w:type="dxa"/>
            <w:vAlign w:val="center"/>
          </w:tcPr>
          <w:p w14:paraId="7CB560FA" w14:textId="64D5046A" w:rsidR="003C1FA5" w:rsidRDefault="003C1FA5" w:rsidP="003C1FA5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B51D1C">
              <w:rPr>
                <w:rFonts w:ascii="Arial" w:eastAsia="Times New Roman" w:hAnsi="Arial" w:cs="Arial"/>
              </w:rPr>
              <w:t>Spełnia / Nie spełnia*</w:t>
            </w:r>
          </w:p>
        </w:tc>
      </w:tr>
      <w:tr w:rsidR="003C1FA5" w:rsidRPr="00A3794E" w14:paraId="1A8C1621" w14:textId="77777777" w:rsidTr="00197E27">
        <w:trPr>
          <w:jc w:val="center"/>
        </w:trPr>
        <w:tc>
          <w:tcPr>
            <w:tcW w:w="846" w:type="dxa"/>
            <w:vAlign w:val="center"/>
          </w:tcPr>
          <w:p w14:paraId="19121013" w14:textId="1F410EB3" w:rsidR="003C1FA5" w:rsidRDefault="003C1FA5" w:rsidP="003C1FA5">
            <w:pPr>
              <w:jc w:val="center"/>
              <w:rPr>
                <w:rFonts w:ascii="Arial" w:hAnsi="Arial" w:cs="Arial"/>
                <w:b/>
                <w:bCs/>
              </w:rPr>
            </w:pPr>
            <w:r w:rsidRPr="008E0E3D">
              <w:rPr>
                <w:rFonts w:ascii="Arial" w:hAnsi="Arial" w:cs="Arial"/>
              </w:rPr>
              <w:t>7</w:t>
            </w:r>
          </w:p>
        </w:tc>
        <w:tc>
          <w:tcPr>
            <w:tcW w:w="6662" w:type="dxa"/>
          </w:tcPr>
          <w:p w14:paraId="64FF56D5" w14:textId="7428F369" w:rsidR="003C1FA5" w:rsidRDefault="003C1FA5" w:rsidP="003C1FA5">
            <w:pPr>
              <w:rPr>
                <w:rFonts w:ascii="Arial" w:eastAsia="Times New Roman" w:hAnsi="Arial" w:cs="Arial"/>
                <w:b/>
              </w:rPr>
            </w:pPr>
            <w:r w:rsidRPr="00114954">
              <w:rPr>
                <w:rFonts w:ascii="Arial" w:hAnsi="Arial" w:cs="Arial"/>
              </w:rPr>
              <w:t>Wydajność - min. 60 analiz na godzinę</w:t>
            </w:r>
          </w:p>
        </w:tc>
        <w:tc>
          <w:tcPr>
            <w:tcW w:w="3261" w:type="dxa"/>
            <w:vAlign w:val="center"/>
          </w:tcPr>
          <w:p w14:paraId="32B3107B" w14:textId="5B17543C" w:rsidR="003C1FA5" w:rsidRDefault="003C1FA5" w:rsidP="003C1FA5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B51D1C">
              <w:rPr>
                <w:rFonts w:ascii="Arial" w:eastAsia="Times New Roman" w:hAnsi="Arial" w:cs="Arial"/>
              </w:rPr>
              <w:t>Spełnia / Nie spełnia*</w:t>
            </w:r>
          </w:p>
        </w:tc>
      </w:tr>
      <w:tr w:rsidR="003C1FA5" w:rsidRPr="00A3794E" w14:paraId="1A09ECF0" w14:textId="77777777" w:rsidTr="00197E27">
        <w:trPr>
          <w:jc w:val="center"/>
        </w:trPr>
        <w:tc>
          <w:tcPr>
            <w:tcW w:w="846" w:type="dxa"/>
            <w:vAlign w:val="center"/>
          </w:tcPr>
          <w:p w14:paraId="3A37524A" w14:textId="5BE35A5A" w:rsidR="003C1FA5" w:rsidRDefault="003C1FA5" w:rsidP="003C1FA5">
            <w:pPr>
              <w:jc w:val="center"/>
              <w:rPr>
                <w:rFonts w:ascii="Arial" w:hAnsi="Arial" w:cs="Arial"/>
                <w:b/>
                <w:bCs/>
              </w:rPr>
            </w:pPr>
            <w:r w:rsidRPr="008E0E3D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6662" w:type="dxa"/>
          </w:tcPr>
          <w:p w14:paraId="775CB40D" w14:textId="620EFEC6" w:rsidR="003C1FA5" w:rsidRDefault="003C1FA5" w:rsidP="003C1FA5">
            <w:pPr>
              <w:rPr>
                <w:rFonts w:ascii="Arial" w:eastAsia="Times New Roman" w:hAnsi="Arial" w:cs="Arial"/>
                <w:b/>
              </w:rPr>
            </w:pPr>
            <w:r w:rsidRPr="00114954">
              <w:rPr>
                <w:rFonts w:ascii="Arial" w:hAnsi="Arial" w:cs="Arial"/>
              </w:rPr>
              <w:t>Automatyczne czyszczenie końcówki pobierającej krew</w:t>
            </w:r>
          </w:p>
        </w:tc>
        <w:tc>
          <w:tcPr>
            <w:tcW w:w="3261" w:type="dxa"/>
            <w:vAlign w:val="center"/>
          </w:tcPr>
          <w:p w14:paraId="3A744864" w14:textId="29077A0F" w:rsidR="003C1FA5" w:rsidRDefault="003C1FA5" w:rsidP="003C1FA5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B51D1C">
              <w:rPr>
                <w:rFonts w:ascii="Arial" w:eastAsia="Times New Roman" w:hAnsi="Arial" w:cs="Arial"/>
              </w:rPr>
              <w:t>Spełnia / Nie spełnia*</w:t>
            </w:r>
          </w:p>
        </w:tc>
      </w:tr>
      <w:tr w:rsidR="003C1FA5" w:rsidRPr="00A3794E" w14:paraId="1A9BEFB2" w14:textId="77777777" w:rsidTr="00197E27">
        <w:trPr>
          <w:jc w:val="center"/>
        </w:trPr>
        <w:tc>
          <w:tcPr>
            <w:tcW w:w="846" w:type="dxa"/>
            <w:vAlign w:val="center"/>
          </w:tcPr>
          <w:p w14:paraId="561E9DEF" w14:textId="00D7A80B" w:rsidR="003C1FA5" w:rsidRDefault="003C1FA5" w:rsidP="003C1FA5">
            <w:pPr>
              <w:jc w:val="center"/>
              <w:rPr>
                <w:rFonts w:ascii="Arial" w:hAnsi="Arial" w:cs="Arial"/>
                <w:b/>
                <w:bCs/>
              </w:rPr>
            </w:pPr>
            <w:r w:rsidRPr="008E0E3D">
              <w:rPr>
                <w:rFonts w:ascii="Arial" w:hAnsi="Arial" w:cs="Arial"/>
              </w:rPr>
              <w:t>9</w:t>
            </w:r>
          </w:p>
        </w:tc>
        <w:tc>
          <w:tcPr>
            <w:tcW w:w="6662" w:type="dxa"/>
          </w:tcPr>
          <w:p w14:paraId="6F9DBA54" w14:textId="7450E70A" w:rsidR="003C1FA5" w:rsidRDefault="003C1FA5" w:rsidP="003C1FA5">
            <w:pPr>
              <w:rPr>
                <w:rFonts w:ascii="Arial" w:eastAsia="Times New Roman" w:hAnsi="Arial" w:cs="Arial"/>
                <w:b/>
              </w:rPr>
            </w:pPr>
            <w:r w:rsidRPr="00114954">
              <w:rPr>
                <w:rFonts w:ascii="Arial" w:hAnsi="Arial" w:cs="Arial"/>
              </w:rPr>
              <w:t>Analizator z wbudowanym czytnikiem kodów kreskowych</w:t>
            </w:r>
          </w:p>
        </w:tc>
        <w:tc>
          <w:tcPr>
            <w:tcW w:w="3261" w:type="dxa"/>
            <w:vAlign w:val="center"/>
          </w:tcPr>
          <w:p w14:paraId="110226EC" w14:textId="1EE25962" w:rsidR="003C1FA5" w:rsidRDefault="003C1FA5" w:rsidP="003C1FA5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B51D1C">
              <w:rPr>
                <w:rFonts w:ascii="Arial" w:eastAsia="Times New Roman" w:hAnsi="Arial" w:cs="Arial"/>
              </w:rPr>
              <w:t>Spełnia / Nie spełnia*</w:t>
            </w:r>
          </w:p>
        </w:tc>
      </w:tr>
      <w:tr w:rsidR="003C1FA5" w:rsidRPr="00A3794E" w14:paraId="6BB49949" w14:textId="77777777" w:rsidTr="00197E27">
        <w:trPr>
          <w:jc w:val="center"/>
        </w:trPr>
        <w:tc>
          <w:tcPr>
            <w:tcW w:w="846" w:type="dxa"/>
            <w:vAlign w:val="center"/>
          </w:tcPr>
          <w:p w14:paraId="546038D5" w14:textId="45D573F0" w:rsidR="003C1FA5" w:rsidRDefault="003C1FA5" w:rsidP="003C1FA5">
            <w:pPr>
              <w:jc w:val="center"/>
              <w:rPr>
                <w:rFonts w:ascii="Arial" w:hAnsi="Arial" w:cs="Arial"/>
                <w:b/>
                <w:bCs/>
              </w:rPr>
            </w:pPr>
            <w:r w:rsidRPr="008E0E3D">
              <w:rPr>
                <w:rFonts w:ascii="Arial" w:hAnsi="Arial" w:cs="Arial"/>
              </w:rPr>
              <w:t>10</w:t>
            </w:r>
          </w:p>
        </w:tc>
        <w:tc>
          <w:tcPr>
            <w:tcW w:w="6662" w:type="dxa"/>
          </w:tcPr>
          <w:p w14:paraId="0A712B4F" w14:textId="79CFD5A0" w:rsidR="003C1FA5" w:rsidRDefault="00F25E23" w:rsidP="003C1FA5">
            <w:pPr>
              <w:rPr>
                <w:rFonts w:ascii="Arial" w:eastAsia="Times New Roman" w:hAnsi="Arial" w:cs="Arial"/>
                <w:b/>
              </w:rPr>
            </w:pPr>
            <w:r w:rsidRPr="00114954">
              <w:rPr>
                <w:rFonts w:ascii="Arial" w:hAnsi="Arial" w:cs="Arial"/>
              </w:rPr>
              <w:t xml:space="preserve">Objętość próbki </w:t>
            </w:r>
            <w:r w:rsidRPr="00CF2550">
              <w:rPr>
                <w:rFonts w:ascii="Arial" w:hAnsi="Arial" w:cs="Arial"/>
                <w:color w:val="FF0000"/>
                <w:lang w:eastAsia="pl-PL"/>
              </w:rPr>
              <w:t xml:space="preserve">krwi pełnej (bez rozcieńczenia) </w:t>
            </w:r>
            <w:r w:rsidRPr="00114954">
              <w:rPr>
                <w:rFonts w:ascii="Arial" w:hAnsi="Arial" w:cs="Arial"/>
              </w:rPr>
              <w:t xml:space="preserve">do analizy – nie większa niż 50 </w:t>
            </w:r>
            <w:r w:rsidRPr="00114954">
              <w:rPr>
                <w:rFonts w:ascii="Arial" w:hAnsi="Arial" w:cs="Arial"/>
              </w:rPr>
              <w:sym w:font="Symbol" w:char="F06D"/>
            </w:r>
            <w:r w:rsidRPr="00114954">
              <w:rPr>
                <w:rFonts w:ascii="Arial" w:hAnsi="Arial" w:cs="Arial"/>
              </w:rPr>
              <w:t>l w trybie otwartym i w trybie podajnikowym</w:t>
            </w:r>
          </w:p>
        </w:tc>
        <w:tc>
          <w:tcPr>
            <w:tcW w:w="3261" w:type="dxa"/>
            <w:vAlign w:val="center"/>
          </w:tcPr>
          <w:p w14:paraId="329726B4" w14:textId="6C8BC676" w:rsidR="003C1FA5" w:rsidRDefault="003C1FA5" w:rsidP="003C1FA5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B51D1C">
              <w:rPr>
                <w:rFonts w:ascii="Arial" w:eastAsia="Times New Roman" w:hAnsi="Arial" w:cs="Arial"/>
              </w:rPr>
              <w:t>Spełnia / Nie spełnia*</w:t>
            </w:r>
          </w:p>
        </w:tc>
      </w:tr>
      <w:tr w:rsidR="003C1FA5" w:rsidRPr="00A3794E" w14:paraId="69850265" w14:textId="77777777" w:rsidTr="00197E27">
        <w:trPr>
          <w:jc w:val="center"/>
        </w:trPr>
        <w:tc>
          <w:tcPr>
            <w:tcW w:w="846" w:type="dxa"/>
            <w:vAlign w:val="center"/>
          </w:tcPr>
          <w:p w14:paraId="49F17FC1" w14:textId="701AAF8F" w:rsidR="003C1FA5" w:rsidRDefault="003C1FA5" w:rsidP="003C1FA5">
            <w:pPr>
              <w:jc w:val="center"/>
              <w:rPr>
                <w:rFonts w:ascii="Arial" w:hAnsi="Arial" w:cs="Arial"/>
                <w:b/>
                <w:bCs/>
              </w:rPr>
            </w:pPr>
            <w:r w:rsidRPr="008E0E3D">
              <w:rPr>
                <w:rFonts w:ascii="Arial" w:hAnsi="Arial" w:cs="Arial"/>
              </w:rPr>
              <w:t>11</w:t>
            </w:r>
          </w:p>
        </w:tc>
        <w:tc>
          <w:tcPr>
            <w:tcW w:w="6662" w:type="dxa"/>
          </w:tcPr>
          <w:p w14:paraId="50BED88B" w14:textId="7CCE8BE6" w:rsidR="003C1FA5" w:rsidRDefault="003C1FA5" w:rsidP="003C1FA5">
            <w:pPr>
              <w:rPr>
                <w:rFonts w:ascii="Arial" w:eastAsia="Times New Roman" w:hAnsi="Arial" w:cs="Arial"/>
                <w:b/>
              </w:rPr>
            </w:pPr>
            <w:r w:rsidRPr="00114954">
              <w:rPr>
                <w:rFonts w:ascii="Arial" w:hAnsi="Arial" w:cs="Arial"/>
              </w:rPr>
              <w:t xml:space="preserve">Analizator posiadający moduł kontroli jakości zawierający dane liczbowe i graficzne, wykresy </w:t>
            </w:r>
            <w:proofErr w:type="spellStart"/>
            <w:r w:rsidRPr="00114954">
              <w:rPr>
                <w:rFonts w:ascii="Arial" w:hAnsi="Arial" w:cs="Arial"/>
              </w:rPr>
              <w:t>Levey</w:t>
            </w:r>
            <w:proofErr w:type="spellEnd"/>
            <w:r w:rsidRPr="00114954">
              <w:rPr>
                <w:rFonts w:ascii="Arial" w:hAnsi="Arial" w:cs="Arial"/>
              </w:rPr>
              <w:t xml:space="preserve"> – </w:t>
            </w:r>
            <w:proofErr w:type="spellStart"/>
            <w:r w:rsidRPr="00114954">
              <w:rPr>
                <w:rFonts w:ascii="Arial" w:hAnsi="Arial" w:cs="Arial"/>
              </w:rPr>
              <w:t>Jenningsa</w:t>
            </w:r>
            <w:proofErr w:type="spellEnd"/>
            <w:r w:rsidRPr="00114954">
              <w:rPr>
                <w:rFonts w:ascii="Arial" w:hAnsi="Arial" w:cs="Arial"/>
              </w:rPr>
              <w:t>.</w:t>
            </w:r>
          </w:p>
        </w:tc>
        <w:tc>
          <w:tcPr>
            <w:tcW w:w="3261" w:type="dxa"/>
            <w:vAlign w:val="center"/>
          </w:tcPr>
          <w:p w14:paraId="448626A3" w14:textId="4949901B" w:rsidR="003C1FA5" w:rsidRDefault="003C1FA5" w:rsidP="003C1FA5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B51D1C">
              <w:rPr>
                <w:rFonts w:ascii="Arial" w:eastAsia="Times New Roman" w:hAnsi="Arial" w:cs="Arial"/>
              </w:rPr>
              <w:t>Spełnia / Nie spełnia*</w:t>
            </w:r>
          </w:p>
        </w:tc>
      </w:tr>
      <w:tr w:rsidR="003C1FA5" w:rsidRPr="00A3794E" w14:paraId="561B07B3" w14:textId="77777777" w:rsidTr="00197E27">
        <w:trPr>
          <w:jc w:val="center"/>
        </w:trPr>
        <w:tc>
          <w:tcPr>
            <w:tcW w:w="846" w:type="dxa"/>
            <w:vAlign w:val="center"/>
          </w:tcPr>
          <w:p w14:paraId="57C1A63F" w14:textId="5C4E4411" w:rsidR="003C1FA5" w:rsidRDefault="003C1FA5" w:rsidP="003C1FA5">
            <w:pPr>
              <w:jc w:val="center"/>
              <w:rPr>
                <w:rFonts w:ascii="Arial" w:hAnsi="Arial" w:cs="Arial"/>
                <w:b/>
                <w:bCs/>
              </w:rPr>
            </w:pPr>
            <w:r w:rsidRPr="008E0E3D">
              <w:rPr>
                <w:rFonts w:ascii="Arial" w:hAnsi="Arial" w:cs="Arial"/>
              </w:rPr>
              <w:t>12</w:t>
            </w:r>
          </w:p>
        </w:tc>
        <w:tc>
          <w:tcPr>
            <w:tcW w:w="6662" w:type="dxa"/>
          </w:tcPr>
          <w:p w14:paraId="3B13A743" w14:textId="1AD9E800" w:rsidR="003C1FA5" w:rsidRDefault="003C1FA5" w:rsidP="003C1FA5">
            <w:pPr>
              <w:rPr>
                <w:rFonts w:ascii="Arial" w:eastAsia="Times New Roman" w:hAnsi="Arial" w:cs="Arial"/>
                <w:b/>
              </w:rPr>
            </w:pPr>
            <w:r w:rsidRPr="00114954">
              <w:rPr>
                <w:rFonts w:ascii="Arial" w:hAnsi="Arial" w:cs="Arial"/>
              </w:rPr>
              <w:t xml:space="preserve">Ekologiczne w pełni </w:t>
            </w:r>
            <w:proofErr w:type="spellStart"/>
            <w:r w:rsidRPr="00114954">
              <w:rPr>
                <w:rFonts w:ascii="Arial" w:hAnsi="Arial" w:cs="Arial"/>
              </w:rPr>
              <w:t>bezcyjankowe</w:t>
            </w:r>
            <w:proofErr w:type="spellEnd"/>
            <w:r w:rsidRPr="00114954">
              <w:rPr>
                <w:rFonts w:ascii="Arial" w:hAnsi="Arial" w:cs="Arial"/>
              </w:rPr>
              <w:t xml:space="preserve"> odczynniki (bez CN nawet w śladowych ilościach)</w:t>
            </w:r>
          </w:p>
        </w:tc>
        <w:tc>
          <w:tcPr>
            <w:tcW w:w="3261" w:type="dxa"/>
            <w:vAlign w:val="center"/>
          </w:tcPr>
          <w:p w14:paraId="7C049026" w14:textId="262A43BC" w:rsidR="003C1FA5" w:rsidRDefault="003C1FA5" w:rsidP="003C1FA5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B51D1C">
              <w:rPr>
                <w:rFonts w:ascii="Arial" w:eastAsia="Times New Roman" w:hAnsi="Arial" w:cs="Arial"/>
              </w:rPr>
              <w:t>Spełnia / Nie spełnia*</w:t>
            </w:r>
          </w:p>
        </w:tc>
      </w:tr>
      <w:tr w:rsidR="003C1FA5" w:rsidRPr="00A3794E" w14:paraId="56820BE1" w14:textId="77777777" w:rsidTr="00197E27">
        <w:trPr>
          <w:jc w:val="center"/>
        </w:trPr>
        <w:tc>
          <w:tcPr>
            <w:tcW w:w="846" w:type="dxa"/>
            <w:vAlign w:val="center"/>
          </w:tcPr>
          <w:p w14:paraId="367C0094" w14:textId="3B1407B7" w:rsidR="003C1FA5" w:rsidRDefault="003C1FA5" w:rsidP="003C1FA5">
            <w:pPr>
              <w:jc w:val="center"/>
              <w:rPr>
                <w:rFonts w:ascii="Arial" w:hAnsi="Arial" w:cs="Arial"/>
                <w:b/>
                <w:bCs/>
              </w:rPr>
            </w:pPr>
            <w:r w:rsidRPr="008E0E3D">
              <w:rPr>
                <w:rFonts w:ascii="Arial" w:hAnsi="Arial" w:cs="Arial"/>
              </w:rPr>
              <w:t>13</w:t>
            </w:r>
          </w:p>
        </w:tc>
        <w:tc>
          <w:tcPr>
            <w:tcW w:w="6662" w:type="dxa"/>
          </w:tcPr>
          <w:p w14:paraId="4E2EFD1D" w14:textId="34A5FBC7" w:rsidR="003C1FA5" w:rsidRDefault="003C1FA5" w:rsidP="003C1FA5">
            <w:pPr>
              <w:rPr>
                <w:rFonts w:ascii="Arial" w:eastAsia="Times New Roman" w:hAnsi="Arial" w:cs="Arial"/>
                <w:b/>
              </w:rPr>
            </w:pPr>
            <w:r w:rsidRPr="00114954">
              <w:rPr>
                <w:rFonts w:ascii="Arial" w:hAnsi="Arial" w:cs="Arial"/>
              </w:rPr>
              <w:t>Podajnik umożliwiający pracę z probówkami w systemie zamkniętym</w:t>
            </w:r>
          </w:p>
        </w:tc>
        <w:tc>
          <w:tcPr>
            <w:tcW w:w="3261" w:type="dxa"/>
            <w:vAlign w:val="center"/>
          </w:tcPr>
          <w:p w14:paraId="7BB12915" w14:textId="3E755AAA" w:rsidR="003C1FA5" w:rsidRDefault="003C1FA5" w:rsidP="003C1FA5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B51D1C">
              <w:rPr>
                <w:rFonts w:ascii="Arial" w:eastAsia="Times New Roman" w:hAnsi="Arial" w:cs="Arial"/>
              </w:rPr>
              <w:t>Spełnia / Nie spełnia*</w:t>
            </w:r>
          </w:p>
        </w:tc>
      </w:tr>
      <w:tr w:rsidR="003C1FA5" w:rsidRPr="00A3794E" w14:paraId="316300F5" w14:textId="77777777" w:rsidTr="00197E27">
        <w:trPr>
          <w:jc w:val="center"/>
        </w:trPr>
        <w:tc>
          <w:tcPr>
            <w:tcW w:w="846" w:type="dxa"/>
            <w:vAlign w:val="center"/>
          </w:tcPr>
          <w:p w14:paraId="3012F0F6" w14:textId="55D8416B" w:rsidR="003C1FA5" w:rsidRDefault="003C1FA5" w:rsidP="003C1FA5">
            <w:pPr>
              <w:jc w:val="center"/>
              <w:rPr>
                <w:rFonts w:ascii="Arial" w:hAnsi="Arial" w:cs="Arial"/>
                <w:b/>
                <w:bCs/>
              </w:rPr>
            </w:pPr>
            <w:r w:rsidRPr="008E0E3D">
              <w:rPr>
                <w:rFonts w:ascii="Arial" w:hAnsi="Arial" w:cs="Arial"/>
              </w:rPr>
              <w:t>14</w:t>
            </w:r>
          </w:p>
        </w:tc>
        <w:tc>
          <w:tcPr>
            <w:tcW w:w="6662" w:type="dxa"/>
          </w:tcPr>
          <w:p w14:paraId="61B2E841" w14:textId="5EB8C879" w:rsidR="003C1FA5" w:rsidRDefault="003C1FA5" w:rsidP="003C1FA5">
            <w:pPr>
              <w:rPr>
                <w:rFonts w:ascii="Arial" w:eastAsia="Times New Roman" w:hAnsi="Arial" w:cs="Arial"/>
                <w:b/>
              </w:rPr>
            </w:pPr>
            <w:r w:rsidRPr="00114954">
              <w:rPr>
                <w:rFonts w:ascii="Arial" w:hAnsi="Arial" w:cs="Arial"/>
              </w:rPr>
              <w:t>Wynik hematokrytu jako parametr oznaczany, uzyskany w wyniku pomiaru (nie wyliczeniowy)</w:t>
            </w:r>
          </w:p>
        </w:tc>
        <w:tc>
          <w:tcPr>
            <w:tcW w:w="3261" w:type="dxa"/>
            <w:vAlign w:val="center"/>
          </w:tcPr>
          <w:p w14:paraId="2784EC1E" w14:textId="3723FDA8" w:rsidR="003C1FA5" w:rsidRDefault="003C1FA5" w:rsidP="003C1FA5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B51D1C">
              <w:rPr>
                <w:rFonts w:ascii="Arial" w:eastAsia="Times New Roman" w:hAnsi="Arial" w:cs="Arial"/>
              </w:rPr>
              <w:t>Spełnia / Nie spełnia*</w:t>
            </w:r>
          </w:p>
        </w:tc>
      </w:tr>
      <w:tr w:rsidR="003C1FA5" w:rsidRPr="00A3794E" w14:paraId="35CCE036" w14:textId="77777777" w:rsidTr="00197E27">
        <w:trPr>
          <w:jc w:val="center"/>
        </w:trPr>
        <w:tc>
          <w:tcPr>
            <w:tcW w:w="846" w:type="dxa"/>
            <w:vAlign w:val="center"/>
          </w:tcPr>
          <w:p w14:paraId="27D22E96" w14:textId="501EEB11" w:rsidR="003C1FA5" w:rsidRDefault="003C1FA5" w:rsidP="003C1FA5">
            <w:pPr>
              <w:jc w:val="center"/>
              <w:rPr>
                <w:rFonts w:ascii="Arial" w:hAnsi="Arial" w:cs="Arial"/>
                <w:b/>
                <w:bCs/>
              </w:rPr>
            </w:pPr>
            <w:r w:rsidRPr="008E0E3D">
              <w:rPr>
                <w:rFonts w:ascii="Arial" w:hAnsi="Arial" w:cs="Arial"/>
              </w:rPr>
              <w:t>15</w:t>
            </w:r>
          </w:p>
        </w:tc>
        <w:tc>
          <w:tcPr>
            <w:tcW w:w="6662" w:type="dxa"/>
          </w:tcPr>
          <w:p w14:paraId="4551F4AD" w14:textId="71EFB939" w:rsidR="003C1FA5" w:rsidRDefault="003C1FA5" w:rsidP="003C1FA5">
            <w:pPr>
              <w:rPr>
                <w:rFonts w:ascii="Arial" w:eastAsia="Times New Roman" w:hAnsi="Arial" w:cs="Arial"/>
                <w:b/>
              </w:rPr>
            </w:pPr>
            <w:r w:rsidRPr="00114954">
              <w:rPr>
                <w:rFonts w:ascii="Arial" w:hAnsi="Arial" w:cs="Arial"/>
              </w:rPr>
              <w:t>Pomiar hemoglobiny w osobnym kanale pomiarowym, minimalizujący interferencje ze strony WBC</w:t>
            </w:r>
          </w:p>
        </w:tc>
        <w:tc>
          <w:tcPr>
            <w:tcW w:w="3261" w:type="dxa"/>
            <w:vAlign w:val="center"/>
          </w:tcPr>
          <w:p w14:paraId="742475EC" w14:textId="7AC6DDF6" w:rsidR="003C1FA5" w:rsidRDefault="003C1FA5" w:rsidP="003C1FA5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B51D1C">
              <w:rPr>
                <w:rFonts w:ascii="Arial" w:eastAsia="Times New Roman" w:hAnsi="Arial" w:cs="Arial"/>
              </w:rPr>
              <w:t>Spełnia / Nie spełnia*</w:t>
            </w:r>
          </w:p>
        </w:tc>
      </w:tr>
      <w:tr w:rsidR="003C1FA5" w:rsidRPr="00A3794E" w14:paraId="609502C9" w14:textId="77777777" w:rsidTr="00197E27">
        <w:trPr>
          <w:jc w:val="center"/>
        </w:trPr>
        <w:tc>
          <w:tcPr>
            <w:tcW w:w="846" w:type="dxa"/>
            <w:vAlign w:val="center"/>
          </w:tcPr>
          <w:p w14:paraId="40F72DE9" w14:textId="4B9184FA" w:rsidR="003C1FA5" w:rsidRDefault="003C1FA5" w:rsidP="003C1FA5">
            <w:pPr>
              <w:jc w:val="center"/>
              <w:rPr>
                <w:rFonts w:ascii="Arial" w:hAnsi="Arial" w:cs="Arial"/>
                <w:b/>
                <w:bCs/>
              </w:rPr>
            </w:pPr>
            <w:r w:rsidRPr="008E0E3D">
              <w:rPr>
                <w:rFonts w:ascii="Arial" w:hAnsi="Arial" w:cs="Arial"/>
              </w:rPr>
              <w:t>16</w:t>
            </w:r>
          </w:p>
        </w:tc>
        <w:tc>
          <w:tcPr>
            <w:tcW w:w="6662" w:type="dxa"/>
          </w:tcPr>
          <w:p w14:paraId="65A90A9A" w14:textId="14A1B5CC" w:rsidR="003C1FA5" w:rsidRDefault="003C1FA5" w:rsidP="003C1FA5">
            <w:pPr>
              <w:rPr>
                <w:rFonts w:ascii="Arial" w:eastAsia="Times New Roman" w:hAnsi="Arial" w:cs="Arial"/>
                <w:b/>
              </w:rPr>
            </w:pPr>
            <w:r w:rsidRPr="00114954">
              <w:rPr>
                <w:rFonts w:ascii="Arial" w:hAnsi="Arial" w:cs="Arial"/>
              </w:rPr>
              <w:t xml:space="preserve">Możliwość oceny niedojrzałych granulocytów (meta mielocyty, mielocyty, </w:t>
            </w:r>
            <w:proofErr w:type="spellStart"/>
            <w:r w:rsidRPr="00114954">
              <w:rPr>
                <w:rFonts w:ascii="Arial" w:hAnsi="Arial" w:cs="Arial"/>
              </w:rPr>
              <w:t>promielocyty</w:t>
            </w:r>
            <w:proofErr w:type="spellEnd"/>
            <w:r w:rsidRPr="00114954">
              <w:rPr>
                <w:rFonts w:ascii="Arial" w:hAnsi="Arial" w:cs="Arial"/>
              </w:rPr>
              <w:t>) jako odrębnej populacji wyrażonej w wartościach bezwzględnych i procentach. Wyniki pomiaru jako parametry diagnostyczne przesyłane do systemu informatycznego.</w:t>
            </w:r>
          </w:p>
        </w:tc>
        <w:tc>
          <w:tcPr>
            <w:tcW w:w="3261" w:type="dxa"/>
            <w:vAlign w:val="center"/>
          </w:tcPr>
          <w:p w14:paraId="21089050" w14:textId="3A3E0E98" w:rsidR="003C1FA5" w:rsidRDefault="003C1FA5" w:rsidP="003C1FA5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B51D1C">
              <w:rPr>
                <w:rFonts w:ascii="Arial" w:eastAsia="Times New Roman" w:hAnsi="Arial" w:cs="Arial"/>
              </w:rPr>
              <w:t>Spełnia / Nie spełnia*</w:t>
            </w:r>
          </w:p>
        </w:tc>
      </w:tr>
      <w:tr w:rsidR="003C1FA5" w:rsidRPr="00A3794E" w14:paraId="5A735C2E" w14:textId="77777777" w:rsidTr="00197E27">
        <w:trPr>
          <w:jc w:val="center"/>
        </w:trPr>
        <w:tc>
          <w:tcPr>
            <w:tcW w:w="846" w:type="dxa"/>
            <w:vAlign w:val="center"/>
          </w:tcPr>
          <w:p w14:paraId="7A4A826E" w14:textId="32A048F9" w:rsidR="003C1FA5" w:rsidRDefault="003C1FA5" w:rsidP="003C1FA5">
            <w:pPr>
              <w:jc w:val="center"/>
              <w:rPr>
                <w:rFonts w:ascii="Arial" w:hAnsi="Arial" w:cs="Arial"/>
                <w:b/>
                <w:bCs/>
              </w:rPr>
            </w:pPr>
            <w:r w:rsidRPr="008E0E3D">
              <w:rPr>
                <w:rFonts w:ascii="Arial" w:hAnsi="Arial" w:cs="Arial"/>
              </w:rPr>
              <w:t>17</w:t>
            </w:r>
          </w:p>
        </w:tc>
        <w:tc>
          <w:tcPr>
            <w:tcW w:w="6662" w:type="dxa"/>
          </w:tcPr>
          <w:p w14:paraId="177AA409" w14:textId="1AC810C7" w:rsidR="003C1FA5" w:rsidRDefault="003C1FA5" w:rsidP="003C1FA5">
            <w:pPr>
              <w:rPr>
                <w:rFonts w:ascii="Arial" w:eastAsia="Times New Roman" w:hAnsi="Arial" w:cs="Arial"/>
                <w:b/>
              </w:rPr>
            </w:pPr>
            <w:r w:rsidRPr="00114954">
              <w:rPr>
                <w:rFonts w:ascii="Arial" w:hAnsi="Arial" w:cs="Arial"/>
              </w:rPr>
              <w:t>Możliwość określania tzw. „dużych płytek” (P-LCR)</w:t>
            </w:r>
          </w:p>
        </w:tc>
        <w:tc>
          <w:tcPr>
            <w:tcW w:w="3261" w:type="dxa"/>
            <w:vAlign w:val="center"/>
          </w:tcPr>
          <w:p w14:paraId="56F39A4D" w14:textId="79C2AA2B" w:rsidR="003C1FA5" w:rsidRDefault="003C1FA5" w:rsidP="003C1FA5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B51D1C">
              <w:rPr>
                <w:rFonts w:ascii="Arial" w:eastAsia="Times New Roman" w:hAnsi="Arial" w:cs="Arial"/>
              </w:rPr>
              <w:t>Spełnia / Nie spełnia*</w:t>
            </w:r>
          </w:p>
        </w:tc>
      </w:tr>
      <w:tr w:rsidR="003C1FA5" w:rsidRPr="00A3794E" w14:paraId="0115D216" w14:textId="77777777" w:rsidTr="00197E27">
        <w:trPr>
          <w:jc w:val="center"/>
        </w:trPr>
        <w:tc>
          <w:tcPr>
            <w:tcW w:w="846" w:type="dxa"/>
            <w:vAlign w:val="center"/>
          </w:tcPr>
          <w:p w14:paraId="356B8FE0" w14:textId="3CB611F6" w:rsidR="003C1FA5" w:rsidRDefault="003C1FA5" w:rsidP="003C1FA5">
            <w:pPr>
              <w:jc w:val="center"/>
              <w:rPr>
                <w:rFonts w:ascii="Arial" w:hAnsi="Arial" w:cs="Arial"/>
                <w:b/>
                <w:bCs/>
              </w:rPr>
            </w:pPr>
            <w:r w:rsidRPr="008E0E3D">
              <w:rPr>
                <w:rFonts w:ascii="Arial" w:hAnsi="Arial" w:cs="Arial"/>
              </w:rPr>
              <w:t>18</w:t>
            </w:r>
          </w:p>
        </w:tc>
        <w:tc>
          <w:tcPr>
            <w:tcW w:w="6662" w:type="dxa"/>
          </w:tcPr>
          <w:p w14:paraId="7A7B5D9D" w14:textId="08386894" w:rsidR="003C1FA5" w:rsidRDefault="003C1FA5" w:rsidP="003C1FA5">
            <w:pPr>
              <w:rPr>
                <w:rFonts w:ascii="Arial" w:eastAsia="Times New Roman" w:hAnsi="Arial" w:cs="Arial"/>
                <w:b/>
              </w:rPr>
            </w:pPr>
            <w:r w:rsidRPr="00114954">
              <w:rPr>
                <w:rFonts w:ascii="Arial" w:hAnsi="Arial" w:cs="Arial"/>
              </w:rPr>
              <w:t>Możliwość alternatywnej oceny szerokości rozkładu erytrocytów jako RDW-SD albo RDW-CV</w:t>
            </w:r>
          </w:p>
        </w:tc>
        <w:tc>
          <w:tcPr>
            <w:tcW w:w="3261" w:type="dxa"/>
            <w:vAlign w:val="center"/>
          </w:tcPr>
          <w:p w14:paraId="69C336AF" w14:textId="3C07225E" w:rsidR="003C1FA5" w:rsidRDefault="003C1FA5" w:rsidP="003C1FA5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B51D1C">
              <w:rPr>
                <w:rFonts w:ascii="Arial" w:eastAsia="Times New Roman" w:hAnsi="Arial" w:cs="Arial"/>
              </w:rPr>
              <w:t>Spełnia / Nie spełnia*</w:t>
            </w:r>
          </w:p>
        </w:tc>
      </w:tr>
      <w:tr w:rsidR="003C1FA5" w:rsidRPr="00A3794E" w14:paraId="2196FB3D" w14:textId="77777777" w:rsidTr="00197E27">
        <w:trPr>
          <w:jc w:val="center"/>
        </w:trPr>
        <w:tc>
          <w:tcPr>
            <w:tcW w:w="846" w:type="dxa"/>
            <w:vAlign w:val="center"/>
          </w:tcPr>
          <w:p w14:paraId="5B526568" w14:textId="215E7BF9" w:rsidR="003C1FA5" w:rsidRDefault="003C1FA5" w:rsidP="003C1FA5">
            <w:pPr>
              <w:jc w:val="center"/>
              <w:rPr>
                <w:rFonts w:ascii="Arial" w:hAnsi="Arial" w:cs="Arial"/>
                <w:b/>
                <w:bCs/>
              </w:rPr>
            </w:pPr>
            <w:r w:rsidRPr="008E0E3D">
              <w:rPr>
                <w:rFonts w:ascii="Arial" w:hAnsi="Arial" w:cs="Arial"/>
              </w:rPr>
              <w:t>19</w:t>
            </w:r>
          </w:p>
        </w:tc>
        <w:tc>
          <w:tcPr>
            <w:tcW w:w="6662" w:type="dxa"/>
          </w:tcPr>
          <w:p w14:paraId="0309287E" w14:textId="7710B7C6" w:rsidR="003C1FA5" w:rsidRDefault="003C1FA5" w:rsidP="003C1FA5">
            <w:pPr>
              <w:rPr>
                <w:rFonts w:ascii="Arial" w:eastAsia="Times New Roman" w:hAnsi="Arial" w:cs="Arial"/>
                <w:b/>
              </w:rPr>
            </w:pPr>
            <w:r w:rsidRPr="00114954">
              <w:rPr>
                <w:rFonts w:ascii="Arial" w:hAnsi="Arial" w:cs="Arial"/>
              </w:rPr>
              <w:t>Kalibracja aparatu stabilna w stanie nie awaryjnym w okresie wieloletnim – min. 3 lata</w:t>
            </w:r>
          </w:p>
        </w:tc>
        <w:tc>
          <w:tcPr>
            <w:tcW w:w="3261" w:type="dxa"/>
            <w:vAlign w:val="center"/>
          </w:tcPr>
          <w:p w14:paraId="116317DC" w14:textId="78BE359B" w:rsidR="003C1FA5" w:rsidRDefault="003C1FA5" w:rsidP="003C1FA5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B51D1C">
              <w:rPr>
                <w:rFonts w:ascii="Arial" w:eastAsia="Times New Roman" w:hAnsi="Arial" w:cs="Arial"/>
              </w:rPr>
              <w:t>Spełnia / Nie spełnia*</w:t>
            </w:r>
          </w:p>
        </w:tc>
      </w:tr>
      <w:tr w:rsidR="003C1FA5" w:rsidRPr="00A3794E" w14:paraId="290FF7BA" w14:textId="77777777" w:rsidTr="00197E27">
        <w:trPr>
          <w:jc w:val="center"/>
        </w:trPr>
        <w:tc>
          <w:tcPr>
            <w:tcW w:w="846" w:type="dxa"/>
            <w:vAlign w:val="center"/>
          </w:tcPr>
          <w:p w14:paraId="78DA663D" w14:textId="22D0E0BB" w:rsidR="003C1FA5" w:rsidRDefault="003C1FA5" w:rsidP="003C1FA5">
            <w:pPr>
              <w:jc w:val="center"/>
              <w:rPr>
                <w:rFonts w:ascii="Arial" w:hAnsi="Arial" w:cs="Arial"/>
                <w:b/>
                <w:bCs/>
              </w:rPr>
            </w:pPr>
            <w:r w:rsidRPr="008E0E3D">
              <w:rPr>
                <w:rFonts w:ascii="Arial" w:hAnsi="Arial" w:cs="Arial"/>
              </w:rPr>
              <w:t>20</w:t>
            </w:r>
          </w:p>
        </w:tc>
        <w:tc>
          <w:tcPr>
            <w:tcW w:w="6662" w:type="dxa"/>
          </w:tcPr>
          <w:p w14:paraId="6D911EA7" w14:textId="5767281B" w:rsidR="003C1FA5" w:rsidRDefault="003C1FA5" w:rsidP="003C1FA5">
            <w:pPr>
              <w:rPr>
                <w:rFonts w:ascii="Arial" w:eastAsia="Times New Roman" w:hAnsi="Arial" w:cs="Arial"/>
                <w:b/>
              </w:rPr>
            </w:pPr>
            <w:r w:rsidRPr="00114954">
              <w:rPr>
                <w:rFonts w:ascii="Arial" w:hAnsi="Arial" w:cs="Arial"/>
              </w:rPr>
              <w:t>Wysoka powtarzalność oznaczeń oraz niezawodność pracy, potwierdzona opiniami użytkowników (należy podać dane o precyzji dla WBC, RBC, HGB, HCT i PLT)</w:t>
            </w:r>
          </w:p>
        </w:tc>
        <w:tc>
          <w:tcPr>
            <w:tcW w:w="3261" w:type="dxa"/>
            <w:vAlign w:val="center"/>
          </w:tcPr>
          <w:p w14:paraId="7351ED78" w14:textId="341B63C2" w:rsidR="003C1FA5" w:rsidRDefault="003C1FA5" w:rsidP="003C1FA5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B51D1C">
              <w:rPr>
                <w:rFonts w:ascii="Arial" w:eastAsia="Times New Roman" w:hAnsi="Arial" w:cs="Arial"/>
              </w:rPr>
              <w:t>Spełnia / Nie spełnia*</w:t>
            </w:r>
          </w:p>
        </w:tc>
      </w:tr>
      <w:tr w:rsidR="003C1FA5" w:rsidRPr="00A3794E" w14:paraId="77FF8047" w14:textId="77777777" w:rsidTr="00197E27">
        <w:trPr>
          <w:jc w:val="center"/>
        </w:trPr>
        <w:tc>
          <w:tcPr>
            <w:tcW w:w="846" w:type="dxa"/>
            <w:vAlign w:val="center"/>
          </w:tcPr>
          <w:p w14:paraId="35D94247" w14:textId="30F6F4B9" w:rsidR="003C1FA5" w:rsidRDefault="003C1FA5" w:rsidP="003C1FA5">
            <w:pPr>
              <w:jc w:val="center"/>
              <w:rPr>
                <w:rFonts w:ascii="Arial" w:hAnsi="Arial" w:cs="Arial"/>
                <w:b/>
                <w:bCs/>
              </w:rPr>
            </w:pPr>
            <w:r w:rsidRPr="008E0E3D">
              <w:rPr>
                <w:rFonts w:ascii="Arial" w:hAnsi="Arial" w:cs="Arial"/>
              </w:rPr>
              <w:t>21</w:t>
            </w:r>
          </w:p>
        </w:tc>
        <w:tc>
          <w:tcPr>
            <w:tcW w:w="6662" w:type="dxa"/>
          </w:tcPr>
          <w:p w14:paraId="6AD07588" w14:textId="2B7A7358" w:rsidR="003C1FA5" w:rsidRDefault="003C1FA5" w:rsidP="003C1FA5">
            <w:pPr>
              <w:rPr>
                <w:rFonts w:ascii="Arial" w:eastAsia="Times New Roman" w:hAnsi="Arial" w:cs="Arial"/>
                <w:b/>
              </w:rPr>
            </w:pPr>
            <w:r w:rsidRPr="00114954">
              <w:rPr>
                <w:rFonts w:ascii="Arial" w:hAnsi="Arial" w:cs="Arial"/>
              </w:rPr>
              <w:t>Możliwość nadawania indywidualnych numerów dla badanych próbek</w:t>
            </w:r>
          </w:p>
        </w:tc>
        <w:tc>
          <w:tcPr>
            <w:tcW w:w="3261" w:type="dxa"/>
            <w:vAlign w:val="center"/>
          </w:tcPr>
          <w:p w14:paraId="5A39D725" w14:textId="19CEEB69" w:rsidR="003C1FA5" w:rsidRDefault="003C1FA5" w:rsidP="003C1FA5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B51D1C">
              <w:rPr>
                <w:rFonts w:ascii="Arial" w:eastAsia="Times New Roman" w:hAnsi="Arial" w:cs="Arial"/>
              </w:rPr>
              <w:t>Spełnia / Nie spełnia*</w:t>
            </w:r>
          </w:p>
        </w:tc>
      </w:tr>
      <w:tr w:rsidR="003C1FA5" w:rsidRPr="00A3794E" w14:paraId="47487120" w14:textId="77777777" w:rsidTr="00197E27">
        <w:trPr>
          <w:jc w:val="center"/>
        </w:trPr>
        <w:tc>
          <w:tcPr>
            <w:tcW w:w="846" w:type="dxa"/>
            <w:vAlign w:val="center"/>
          </w:tcPr>
          <w:p w14:paraId="2E15D543" w14:textId="4A82E8C1" w:rsidR="003C1FA5" w:rsidRDefault="003C1FA5" w:rsidP="003C1FA5">
            <w:pPr>
              <w:jc w:val="center"/>
              <w:rPr>
                <w:rFonts w:ascii="Arial" w:hAnsi="Arial" w:cs="Arial"/>
                <w:b/>
                <w:bCs/>
              </w:rPr>
            </w:pPr>
            <w:r w:rsidRPr="008E0E3D">
              <w:rPr>
                <w:rFonts w:ascii="Arial" w:hAnsi="Arial" w:cs="Arial"/>
              </w:rPr>
              <w:t>22</w:t>
            </w:r>
          </w:p>
        </w:tc>
        <w:tc>
          <w:tcPr>
            <w:tcW w:w="6662" w:type="dxa"/>
          </w:tcPr>
          <w:p w14:paraId="16A33812" w14:textId="13A7C127" w:rsidR="003C1FA5" w:rsidRDefault="003C1FA5" w:rsidP="003C1FA5">
            <w:pPr>
              <w:rPr>
                <w:rFonts w:ascii="Arial" w:eastAsia="Times New Roman" w:hAnsi="Arial" w:cs="Arial"/>
                <w:b/>
              </w:rPr>
            </w:pPr>
            <w:r w:rsidRPr="00114954">
              <w:rPr>
                <w:rFonts w:ascii="Arial" w:hAnsi="Arial" w:cs="Arial"/>
              </w:rPr>
              <w:t>Automatyczne przyporządkowanie właściwego zakresu wartości referencyjnych (płeć, wiek) do wyniku pacjenta. Możliwość wyboru norm - min. 7</w:t>
            </w:r>
          </w:p>
        </w:tc>
        <w:tc>
          <w:tcPr>
            <w:tcW w:w="3261" w:type="dxa"/>
            <w:vAlign w:val="center"/>
          </w:tcPr>
          <w:p w14:paraId="0EAABE05" w14:textId="3229DE22" w:rsidR="003C1FA5" w:rsidRDefault="003C1FA5" w:rsidP="003C1FA5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B51D1C">
              <w:rPr>
                <w:rFonts w:ascii="Arial" w:eastAsia="Times New Roman" w:hAnsi="Arial" w:cs="Arial"/>
              </w:rPr>
              <w:t>Spełnia / Nie spełnia*</w:t>
            </w:r>
          </w:p>
        </w:tc>
      </w:tr>
      <w:tr w:rsidR="003C1FA5" w:rsidRPr="00A3794E" w14:paraId="1FB35898" w14:textId="77777777" w:rsidTr="00197E27">
        <w:trPr>
          <w:jc w:val="center"/>
        </w:trPr>
        <w:tc>
          <w:tcPr>
            <w:tcW w:w="846" w:type="dxa"/>
            <w:vAlign w:val="center"/>
          </w:tcPr>
          <w:p w14:paraId="7FB0CEB4" w14:textId="68871403" w:rsidR="003C1FA5" w:rsidRDefault="003C1FA5" w:rsidP="003C1FA5">
            <w:pPr>
              <w:jc w:val="center"/>
              <w:rPr>
                <w:rFonts w:ascii="Arial" w:hAnsi="Arial" w:cs="Arial"/>
                <w:b/>
                <w:bCs/>
              </w:rPr>
            </w:pPr>
            <w:r w:rsidRPr="008E0E3D">
              <w:rPr>
                <w:rFonts w:ascii="Arial" w:hAnsi="Arial" w:cs="Arial"/>
              </w:rPr>
              <w:t>23</w:t>
            </w:r>
          </w:p>
        </w:tc>
        <w:tc>
          <w:tcPr>
            <w:tcW w:w="6662" w:type="dxa"/>
          </w:tcPr>
          <w:p w14:paraId="3CF6D6C9" w14:textId="25A9A1E7" w:rsidR="003C1FA5" w:rsidRDefault="003C1FA5" w:rsidP="003C1FA5">
            <w:pPr>
              <w:rPr>
                <w:rFonts w:ascii="Arial" w:eastAsia="Times New Roman" w:hAnsi="Arial" w:cs="Arial"/>
                <w:b/>
              </w:rPr>
            </w:pPr>
            <w:r w:rsidRPr="00114954">
              <w:rPr>
                <w:rFonts w:ascii="Arial" w:hAnsi="Arial" w:cs="Arial"/>
              </w:rPr>
              <w:t>Możliwość współpracy analizatora z komputerem (konieczność posiadania złącza RS232C)</w:t>
            </w:r>
          </w:p>
        </w:tc>
        <w:tc>
          <w:tcPr>
            <w:tcW w:w="3261" w:type="dxa"/>
            <w:vAlign w:val="center"/>
          </w:tcPr>
          <w:p w14:paraId="649ABF8C" w14:textId="0B3B80AB" w:rsidR="003C1FA5" w:rsidRDefault="003C1FA5" w:rsidP="003C1FA5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B51D1C">
              <w:rPr>
                <w:rFonts w:ascii="Arial" w:eastAsia="Times New Roman" w:hAnsi="Arial" w:cs="Arial"/>
              </w:rPr>
              <w:t>Spełnia / Nie spełnia*</w:t>
            </w:r>
          </w:p>
        </w:tc>
      </w:tr>
      <w:tr w:rsidR="003C1FA5" w:rsidRPr="00A3794E" w14:paraId="5AC2591D" w14:textId="77777777" w:rsidTr="00197E27">
        <w:trPr>
          <w:jc w:val="center"/>
        </w:trPr>
        <w:tc>
          <w:tcPr>
            <w:tcW w:w="846" w:type="dxa"/>
            <w:vAlign w:val="center"/>
          </w:tcPr>
          <w:p w14:paraId="12BF1FD4" w14:textId="23084AA4" w:rsidR="003C1FA5" w:rsidRDefault="003C1FA5" w:rsidP="003C1FA5">
            <w:pPr>
              <w:jc w:val="center"/>
              <w:rPr>
                <w:rFonts w:ascii="Arial" w:hAnsi="Arial" w:cs="Arial"/>
                <w:b/>
                <w:bCs/>
              </w:rPr>
            </w:pPr>
            <w:r w:rsidRPr="008E0E3D">
              <w:rPr>
                <w:rFonts w:ascii="Arial" w:hAnsi="Arial" w:cs="Arial"/>
              </w:rPr>
              <w:t>24</w:t>
            </w:r>
          </w:p>
        </w:tc>
        <w:tc>
          <w:tcPr>
            <w:tcW w:w="6662" w:type="dxa"/>
          </w:tcPr>
          <w:p w14:paraId="4934B5CC" w14:textId="77B4DF40" w:rsidR="003C1FA5" w:rsidRDefault="003C1FA5" w:rsidP="003C1FA5">
            <w:pPr>
              <w:rPr>
                <w:rFonts w:ascii="Arial" w:eastAsia="Times New Roman" w:hAnsi="Arial" w:cs="Arial"/>
                <w:b/>
              </w:rPr>
            </w:pPr>
            <w:r w:rsidRPr="00114954">
              <w:rPr>
                <w:rFonts w:ascii="Arial" w:hAnsi="Arial" w:cs="Arial"/>
              </w:rPr>
              <w:t xml:space="preserve">Wykonawca zapewni możliwość zakupu oryginalnych odczynników, krwi kontrolnej do codziennej kontroli na 3 poziomach (L, N, H) dla 28 parametrów. </w:t>
            </w:r>
          </w:p>
        </w:tc>
        <w:tc>
          <w:tcPr>
            <w:tcW w:w="3261" w:type="dxa"/>
            <w:vAlign w:val="center"/>
          </w:tcPr>
          <w:p w14:paraId="062F2C47" w14:textId="04C3CA16" w:rsidR="003C1FA5" w:rsidRDefault="003C1FA5" w:rsidP="003C1FA5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B51D1C">
              <w:rPr>
                <w:rFonts w:ascii="Arial" w:eastAsia="Times New Roman" w:hAnsi="Arial" w:cs="Arial"/>
              </w:rPr>
              <w:t>Spełnia / Nie spełnia*</w:t>
            </w:r>
          </w:p>
        </w:tc>
      </w:tr>
      <w:tr w:rsidR="003C1FA5" w:rsidRPr="00A3794E" w14:paraId="587DB44E" w14:textId="77777777" w:rsidTr="00197E27">
        <w:trPr>
          <w:jc w:val="center"/>
        </w:trPr>
        <w:tc>
          <w:tcPr>
            <w:tcW w:w="846" w:type="dxa"/>
            <w:vAlign w:val="center"/>
          </w:tcPr>
          <w:p w14:paraId="709F8BAE" w14:textId="573C24C4" w:rsidR="003C1FA5" w:rsidRDefault="003C1FA5" w:rsidP="003C1FA5">
            <w:pPr>
              <w:jc w:val="center"/>
              <w:rPr>
                <w:rFonts w:ascii="Arial" w:hAnsi="Arial" w:cs="Arial"/>
                <w:b/>
                <w:bCs/>
              </w:rPr>
            </w:pPr>
            <w:r w:rsidRPr="008E0E3D">
              <w:rPr>
                <w:rFonts w:ascii="Arial" w:hAnsi="Arial" w:cs="Arial"/>
              </w:rPr>
              <w:t>25</w:t>
            </w:r>
          </w:p>
        </w:tc>
        <w:tc>
          <w:tcPr>
            <w:tcW w:w="6662" w:type="dxa"/>
          </w:tcPr>
          <w:p w14:paraId="33BE847A" w14:textId="70E58D43" w:rsidR="003C1FA5" w:rsidRDefault="003C1FA5" w:rsidP="003C1FA5">
            <w:pPr>
              <w:rPr>
                <w:rFonts w:ascii="Arial" w:eastAsia="Times New Roman" w:hAnsi="Arial" w:cs="Arial"/>
                <w:b/>
              </w:rPr>
            </w:pPr>
            <w:r w:rsidRPr="00114954">
              <w:rPr>
                <w:rFonts w:ascii="Arial" w:hAnsi="Arial" w:cs="Arial"/>
              </w:rPr>
              <w:t>Minimalna pamięć wewnętrzna 10 000 wyników w formie liczbowej i graficznej</w:t>
            </w:r>
          </w:p>
        </w:tc>
        <w:tc>
          <w:tcPr>
            <w:tcW w:w="3261" w:type="dxa"/>
            <w:vAlign w:val="center"/>
          </w:tcPr>
          <w:p w14:paraId="2EED1650" w14:textId="662C56AD" w:rsidR="003C1FA5" w:rsidRDefault="003C1FA5" w:rsidP="003C1FA5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B51D1C">
              <w:rPr>
                <w:rFonts w:ascii="Arial" w:eastAsia="Times New Roman" w:hAnsi="Arial" w:cs="Arial"/>
              </w:rPr>
              <w:t>Spełnia / Nie spełnia*</w:t>
            </w:r>
          </w:p>
        </w:tc>
      </w:tr>
      <w:tr w:rsidR="003C1FA5" w:rsidRPr="00A3794E" w14:paraId="57D5F7AD" w14:textId="77777777" w:rsidTr="00197E27">
        <w:trPr>
          <w:jc w:val="center"/>
        </w:trPr>
        <w:tc>
          <w:tcPr>
            <w:tcW w:w="846" w:type="dxa"/>
            <w:vAlign w:val="center"/>
          </w:tcPr>
          <w:p w14:paraId="74CA1AC6" w14:textId="7DD59A1B" w:rsidR="003C1FA5" w:rsidRDefault="003C1FA5" w:rsidP="003C1FA5">
            <w:pPr>
              <w:jc w:val="center"/>
              <w:rPr>
                <w:rFonts w:ascii="Arial" w:hAnsi="Arial" w:cs="Arial"/>
                <w:b/>
                <w:bCs/>
              </w:rPr>
            </w:pPr>
            <w:r w:rsidRPr="008E0E3D">
              <w:rPr>
                <w:rFonts w:ascii="Arial" w:hAnsi="Arial" w:cs="Arial"/>
              </w:rPr>
              <w:t>26</w:t>
            </w:r>
          </w:p>
        </w:tc>
        <w:tc>
          <w:tcPr>
            <w:tcW w:w="6662" w:type="dxa"/>
          </w:tcPr>
          <w:p w14:paraId="08720290" w14:textId="31693CA6" w:rsidR="003C1FA5" w:rsidRDefault="003C1FA5" w:rsidP="003C1FA5">
            <w:pPr>
              <w:rPr>
                <w:rFonts w:ascii="Arial" w:eastAsia="Times New Roman" w:hAnsi="Arial" w:cs="Arial"/>
                <w:b/>
              </w:rPr>
            </w:pPr>
            <w:r w:rsidRPr="00114954">
              <w:rPr>
                <w:rFonts w:ascii="Arial" w:hAnsi="Arial" w:cs="Arial"/>
              </w:rPr>
              <w:t>Podtrzymanie pracy analizatora w przypadku awarii zasilania min. 20 min. (analizator wyposażony w dołączony USP)</w:t>
            </w:r>
          </w:p>
        </w:tc>
        <w:tc>
          <w:tcPr>
            <w:tcW w:w="3261" w:type="dxa"/>
            <w:vAlign w:val="center"/>
          </w:tcPr>
          <w:p w14:paraId="18D8FFB1" w14:textId="4E061CE3" w:rsidR="003C1FA5" w:rsidRDefault="003C1FA5" w:rsidP="003C1FA5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B51D1C">
              <w:rPr>
                <w:rFonts w:ascii="Arial" w:eastAsia="Times New Roman" w:hAnsi="Arial" w:cs="Arial"/>
              </w:rPr>
              <w:t>Spełnia / Nie spełnia*</w:t>
            </w:r>
          </w:p>
        </w:tc>
      </w:tr>
      <w:tr w:rsidR="003C1FA5" w:rsidRPr="00A3794E" w14:paraId="16648254" w14:textId="77777777" w:rsidTr="00197E27">
        <w:trPr>
          <w:jc w:val="center"/>
        </w:trPr>
        <w:tc>
          <w:tcPr>
            <w:tcW w:w="846" w:type="dxa"/>
            <w:vAlign w:val="center"/>
          </w:tcPr>
          <w:p w14:paraId="51AFA3B5" w14:textId="5C747603" w:rsidR="003C1FA5" w:rsidRDefault="003C1FA5" w:rsidP="003C1FA5">
            <w:pPr>
              <w:jc w:val="center"/>
              <w:rPr>
                <w:rFonts w:ascii="Arial" w:hAnsi="Arial" w:cs="Arial"/>
                <w:b/>
                <w:bCs/>
              </w:rPr>
            </w:pPr>
            <w:r w:rsidRPr="008E0E3D">
              <w:rPr>
                <w:rFonts w:ascii="Arial" w:hAnsi="Arial" w:cs="Arial"/>
              </w:rPr>
              <w:t>27</w:t>
            </w:r>
          </w:p>
        </w:tc>
        <w:tc>
          <w:tcPr>
            <w:tcW w:w="6662" w:type="dxa"/>
          </w:tcPr>
          <w:p w14:paraId="5A283084" w14:textId="2D488924" w:rsidR="003C1FA5" w:rsidRDefault="003C1FA5" w:rsidP="003C1FA5">
            <w:pPr>
              <w:rPr>
                <w:rFonts w:ascii="Arial" w:eastAsia="Times New Roman" w:hAnsi="Arial" w:cs="Arial"/>
                <w:b/>
              </w:rPr>
            </w:pPr>
            <w:r w:rsidRPr="00114954">
              <w:rPr>
                <w:rFonts w:ascii="Arial" w:hAnsi="Arial" w:cs="Arial"/>
              </w:rPr>
              <w:t>Termin ważności odczynników min. 6 miesięcy, termin ważności krwi kontrolnej min. 2 miesiące (rozdysponowywana wg harmonogramu dostaw).</w:t>
            </w:r>
          </w:p>
        </w:tc>
        <w:tc>
          <w:tcPr>
            <w:tcW w:w="3261" w:type="dxa"/>
            <w:vAlign w:val="center"/>
          </w:tcPr>
          <w:p w14:paraId="52DA2905" w14:textId="5B8F1BD6" w:rsidR="003C1FA5" w:rsidRDefault="003C1FA5" w:rsidP="003C1FA5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B51D1C">
              <w:rPr>
                <w:rFonts w:ascii="Arial" w:eastAsia="Times New Roman" w:hAnsi="Arial" w:cs="Arial"/>
              </w:rPr>
              <w:t>Spełnia / Nie spełnia*</w:t>
            </w:r>
          </w:p>
        </w:tc>
      </w:tr>
      <w:tr w:rsidR="003C1FA5" w:rsidRPr="00A3794E" w14:paraId="5090D2B2" w14:textId="77777777" w:rsidTr="00197E27">
        <w:trPr>
          <w:jc w:val="center"/>
        </w:trPr>
        <w:tc>
          <w:tcPr>
            <w:tcW w:w="846" w:type="dxa"/>
            <w:vAlign w:val="center"/>
          </w:tcPr>
          <w:p w14:paraId="051E8704" w14:textId="06C74806" w:rsidR="003C1FA5" w:rsidRDefault="003C1FA5" w:rsidP="003C1FA5">
            <w:pPr>
              <w:jc w:val="center"/>
              <w:rPr>
                <w:rFonts w:ascii="Arial" w:hAnsi="Arial" w:cs="Arial"/>
                <w:b/>
                <w:bCs/>
              </w:rPr>
            </w:pPr>
            <w:r w:rsidRPr="008E0E3D">
              <w:rPr>
                <w:rFonts w:ascii="Arial" w:hAnsi="Arial" w:cs="Arial"/>
              </w:rPr>
              <w:t>28</w:t>
            </w:r>
          </w:p>
        </w:tc>
        <w:tc>
          <w:tcPr>
            <w:tcW w:w="6662" w:type="dxa"/>
          </w:tcPr>
          <w:p w14:paraId="7F2E44D2" w14:textId="52C205F0" w:rsidR="003C1FA5" w:rsidRDefault="003C1FA5" w:rsidP="003C1FA5">
            <w:pPr>
              <w:rPr>
                <w:rFonts w:ascii="Arial" w:eastAsia="Times New Roman" w:hAnsi="Arial" w:cs="Arial"/>
                <w:b/>
              </w:rPr>
            </w:pPr>
            <w:r w:rsidRPr="00114954">
              <w:rPr>
                <w:rFonts w:ascii="Arial" w:hAnsi="Arial" w:cs="Arial"/>
              </w:rPr>
              <w:t>Bezpłatne szkolenie personelu w zakresie obsługi analizatora i interpretacji wyników w siedzibie Zamawiającego w terminie przez niego wyznaczonym</w:t>
            </w:r>
          </w:p>
        </w:tc>
        <w:tc>
          <w:tcPr>
            <w:tcW w:w="3261" w:type="dxa"/>
            <w:vAlign w:val="center"/>
          </w:tcPr>
          <w:p w14:paraId="2D13181D" w14:textId="1C2BC5BF" w:rsidR="003C1FA5" w:rsidRDefault="003C1FA5" w:rsidP="003C1FA5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B51D1C">
              <w:rPr>
                <w:rFonts w:ascii="Arial" w:eastAsia="Times New Roman" w:hAnsi="Arial" w:cs="Arial"/>
              </w:rPr>
              <w:t>Spełnia / Nie spełnia*</w:t>
            </w:r>
          </w:p>
        </w:tc>
      </w:tr>
      <w:tr w:rsidR="003C1FA5" w:rsidRPr="00A3794E" w14:paraId="16CDAA96" w14:textId="77777777" w:rsidTr="00197E27">
        <w:trPr>
          <w:jc w:val="center"/>
        </w:trPr>
        <w:tc>
          <w:tcPr>
            <w:tcW w:w="846" w:type="dxa"/>
            <w:vAlign w:val="center"/>
          </w:tcPr>
          <w:p w14:paraId="02666E79" w14:textId="1C3E74CB" w:rsidR="003C1FA5" w:rsidRDefault="003C1FA5" w:rsidP="003C1FA5">
            <w:pPr>
              <w:jc w:val="center"/>
              <w:rPr>
                <w:rFonts w:ascii="Arial" w:hAnsi="Arial" w:cs="Arial"/>
                <w:b/>
                <w:bCs/>
              </w:rPr>
            </w:pPr>
            <w:r w:rsidRPr="008E0E3D">
              <w:rPr>
                <w:rFonts w:ascii="Arial" w:hAnsi="Arial" w:cs="Arial"/>
              </w:rPr>
              <w:t>29</w:t>
            </w:r>
          </w:p>
        </w:tc>
        <w:tc>
          <w:tcPr>
            <w:tcW w:w="6662" w:type="dxa"/>
          </w:tcPr>
          <w:p w14:paraId="2EA8D972" w14:textId="1243B2C9" w:rsidR="003C1FA5" w:rsidRDefault="007036DB" w:rsidP="003C1FA5">
            <w:pPr>
              <w:rPr>
                <w:rFonts w:ascii="Arial" w:eastAsia="Times New Roman" w:hAnsi="Arial" w:cs="Arial"/>
                <w:b/>
              </w:rPr>
            </w:pPr>
            <w:r w:rsidRPr="00114954">
              <w:rPr>
                <w:rFonts w:ascii="Arial" w:hAnsi="Arial" w:cs="Arial"/>
              </w:rPr>
              <w:t xml:space="preserve">Bezpłatny serwis i przeglądy okresowe (wymiana części zużywalnych) w terminie ustalonym z Zamawiającym w okresie dzierżawy. </w:t>
            </w:r>
            <w:r w:rsidRPr="00B24B80">
              <w:rPr>
                <w:rFonts w:ascii="Arial" w:hAnsi="Arial" w:cs="Arial"/>
                <w:color w:val="FF0000"/>
              </w:rPr>
              <w:t>Czas reakcji serwisu od zgłoszenia do przyjazdu do 24 godzin (dni robocze), reakcja telefoniczna do 6 godzin od zgłoszenia.</w:t>
            </w:r>
          </w:p>
        </w:tc>
        <w:tc>
          <w:tcPr>
            <w:tcW w:w="3261" w:type="dxa"/>
            <w:vAlign w:val="center"/>
          </w:tcPr>
          <w:p w14:paraId="1EAABAD1" w14:textId="564E0488" w:rsidR="003C1FA5" w:rsidRDefault="003C1FA5" w:rsidP="003C1FA5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B51D1C">
              <w:rPr>
                <w:rFonts w:ascii="Arial" w:eastAsia="Times New Roman" w:hAnsi="Arial" w:cs="Arial"/>
              </w:rPr>
              <w:t>Spełnia / Nie spełnia*</w:t>
            </w:r>
          </w:p>
        </w:tc>
      </w:tr>
      <w:tr w:rsidR="003C1FA5" w:rsidRPr="00A3794E" w14:paraId="73542589" w14:textId="77777777" w:rsidTr="00197E27">
        <w:trPr>
          <w:jc w:val="center"/>
        </w:trPr>
        <w:tc>
          <w:tcPr>
            <w:tcW w:w="846" w:type="dxa"/>
            <w:vAlign w:val="center"/>
          </w:tcPr>
          <w:p w14:paraId="5F51991F" w14:textId="39C97C8C" w:rsidR="003C1FA5" w:rsidRDefault="003C1FA5" w:rsidP="003C1FA5">
            <w:pPr>
              <w:jc w:val="center"/>
              <w:rPr>
                <w:rFonts w:ascii="Arial" w:hAnsi="Arial" w:cs="Arial"/>
                <w:b/>
                <w:bCs/>
              </w:rPr>
            </w:pPr>
            <w:r w:rsidRPr="008E0E3D">
              <w:rPr>
                <w:rFonts w:ascii="Arial" w:hAnsi="Arial" w:cs="Arial"/>
              </w:rPr>
              <w:t>30</w:t>
            </w:r>
          </w:p>
        </w:tc>
        <w:tc>
          <w:tcPr>
            <w:tcW w:w="6662" w:type="dxa"/>
          </w:tcPr>
          <w:p w14:paraId="586C154C" w14:textId="31D04A6F" w:rsidR="003C1FA5" w:rsidRDefault="003C1FA5" w:rsidP="003C1FA5">
            <w:pPr>
              <w:rPr>
                <w:rFonts w:ascii="Arial" w:eastAsia="Times New Roman" w:hAnsi="Arial" w:cs="Arial"/>
                <w:b/>
              </w:rPr>
            </w:pPr>
            <w:r w:rsidRPr="00114954">
              <w:rPr>
                <w:rFonts w:ascii="Arial" w:hAnsi="Arial" w:cs="Arial"/>
              </w:rPr>
              <w:t>Czas stabilności odczynników po otwarciu – min. 2 miesiące</w:t>
            </w:r>
          </w:p>
        </w:tc>
        <w:tc>
          <w:tcPr>
            <w:tcW w:w="3261" w:type="dxa"/>
            <w:vAlign w:val="center"/>
          </w:tcPr>
          <w:p w14:paraId="4579F90C" w14:textId="0A10AE93" w:rsidR="003C1FA5" w:rsidRDefault="003C1FA5" w:rsidP="003C1FA5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B51D1C">
              <w:rPr>
                <w:rFonts w:ascii="Arial" w:eastAsia="Times New Roman" w:hAnsi="Arial" w:cs="Arial"/>
              </w:rPr>
              <w:t>Spełnia / Nie spełnia*</w:t>
            </w:r>
          </w:p>
        </w:tc>
      </w:tr>
      <w:tr w:rsidR="003C1FA5" w:rsidRPr="00A3794E" w14:paraId="05D21439" w14:textId="77777777" w:rsidTr="00197E27">
        <w:trPr>
          <w:jc w:val="center"/>
        </w:trPr>
        <w:tc>
          <w:tcPr>
            <w:tcW w:w="846" w:type="dxa"/>
            <w:vAlign w:val="center"/>
          </w:tcPr>
          <w:p w14:paraId="79870120" w14:textId="1C71E9B0" w:rsidR="003C1FA5" w:rsidRDefault="003C1FA5" w:rsidP="003C1FA5">
            <w:pPr>
              <w:jc w:val="center"/>
              <w:rPr>
                <w:rFonts w:ascii="Arial" w:hAnsi="Arial" w:cs="Arial"/>
                <w:b/>
                <w:bCs/>
              </w:rPr>
            </w:pPr>
            <w:r w:rsidRPr="008E0E3D">
              <w:rPr>
                <w:rFonts w:ascii="Arial" w:hAnsi="Arial" w:cs="Arial"/>
              </w:rPr>
              <w:t>31</w:t>
            </w:r>
          </w:p>
        </w:tc>
        <w:tc>
          <w:tcPr>
            <w:tcW w:w="6662" w:type="dxa"/>
          </w:tcPr>
          <w:p w14:paraId="4B431233" w14:textId="1EC45CAB" w:rsidR="003C1FA5" w:rsidRDefault="003C1FA5" w:rsidP="003C1FA5">
            <w:pPr>
              <w:rPr>
                <w:rFonts w:ascii="Arial" w:eastAsia="Times New Roman" w:hAnsi="Arial" w:cs="Arial"/>
                <w:b/>
              </w:rPr>
            </w:pPr>
            <w:r w:rsidRPr="00114954">
              <w:rPr>
                <w:rFonts w:ascii="Arial" w:hAnsi="Arial" w:cs="Arial"/>
              </w:rPr>
              <w:t>Czas trwałości kontrolki po otwarciu – min. 14 dni</w:t>
            </w:r>
          </w:p>
        </w:tc>
        <w:tc>
          <w:tcPr>
            <w:tcW w:w="3261" w:type="dxa"/>
            <w:vAlign w:val="center"/>
          </w:tcPr>
          <w:p w14:paraId="671E05D1" w14:textId="3D05F6B9" w:rsidR="003C1FA5" w:rsidRDefault="003C1FA5" w:rsidP="003C1FA5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B51D1C">
              <w:rPr>
                <w:rFonts w:ascii="Arial" w:eastAsia="Times New Roman" w:hAnsi="Arial" w:cs="Arial"/>
              </w:rPr>
              <w:t>Spełnia / Nie spełnia*</w:t>
            </w:r>
          </w:p>
        </w:tc>
      </w:tr>
      <w:tr w:rsidR="003C1FA5" w:rsidRPr="00A3794E" w14:paraId="2D54D26B" w14:textId="77777777" w:rsidTr="00197E27">
        <w:trPr>
          <w:jc w:val="center"/>
        </w:trPr>
        <w:tc>
          <w:tcPr>
            <w:tcW w:w="846" w:type="dxa"/>
            <w:vAlign w:val="center"/>
          </w:tcPr>
          <w:p w14:paraId="529DD935" w14:textId="0EABF41D" w:rsidR="003C1FA5" w:rsidRDefault="003C1FA5" w:rsidP="003C1FA5">
            <w:pPr>
              <w:jc w:val="center"/>
              <w:rPr>
                <w:rFonts w:ascii="Arial" w:hAnsi="Arial" w:cs="Arial"/>
                <w:b/>
                <w:bCs/>
              </w:rPr>
            </w:pPr>
            <w:r w:rsidRPr="008E0E3D">
              <w:rPr>
                <w:rFonts w:ascii="Arial" w:hAnsi="Arial" w:cs="Arial"/>
              </w:rPr>
              <w:lastRenderedPageBreak/>
              <w:t>32</w:t>
            </w:r>
          </w:p>
        </w:tc>
        <w:tc>
          <w:tcPr>
            <w:tcW w:w="6662" w:type="dxa"/>
          </w:tcPr>
          <w:p w14:paraId="0CA2B42D" w14:textId="6E23C584" w:rsidR="003C1FA5" w:rsidRDefault="003C1FA5" w:rsidP="003C1FA5">
            <w:pPr>
              <w:rPr>
                <w:rFonts w:ascii="Arial" w:eastAsia="Times New Roman" w:hAnsi="Arial" w:cs="Arial"/>
                <w:b/>
              </w:rPr>
            </w:pPr>
            <w:r w:rsidRPr="00114954">
              <w:rPr>
                <w:rFonts w:ascii="Arial" w:hAnsi="Arial" w:cs="Arial"/>
              </w:rPr>
              <w:t>Dostarczenie w formie pisemnej kart charakterystyki substancji preparatu dla wszystkich odczynników szkodliwych i niebezpiecznych po podpisaniu umowy</w:t>
            </w:r>
          </w:p>
        </w:tc>
        <w:tc>
          <w:tcPr>
            <w:tcW w:w="3261" w:type="dxa"/>
            <w:vAlign w:val="center"/>
          </w:tcPr>
          <w:p w14:paraId="58E6E7BB" w14:textId="28D6EF53" w:rsidR="003C1FA5" w:rsidRDefault="003C1FA5" w:rsidP="003C1FA5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B51D1C">
              <w:rPr>
                <w:rFonts w:ascii="Arial" w:eastAsia="Times New Roman" w:hAnsi="Arial" w:cs="Arial"/>
              </w:rPr>
              <w:t>Spełnia / Nie spełnia*</w:t>
            </w:r>
          </w:p>
        </w:tc>
      </w:tr>
      <w:tr w:rsidR="003C1FA5" w:rsidRPr="00A3794E" w14:paraId="3DB6CFCE" w14:textId="77777777" w:rsidTr="00197E27">
        <w:trPr>
          <w:jc w:val="center"/>
        </w:trPr>
        <w:tc>
          <w:tcPr>
            <w:tcW w:w="846" w:type="dxa"/>
            <w:vAlign w:val="center"/>
          </w:tcPr>
          <w:p w14:paraId="2FF953FC" w14:textId="7A2AABE8" w:rsidR="003C1FA5" w:rsidRDefault="003C1FA5" w:rsidP="003C1FA5">
            <w:pPr>
              <w:jc w:val="center"/>
              <w:rPr>
                <w:rFonts w:ascii="Arial" w:hAnsi="Arial" w:cs="Arial"/>
                <w:b/>
                <w:bCs/>
              </w:rPr>
            </w:pPr>
            <w:r w:rsidRPr="008E0E3D">
              <w:rPr>
                <w:rFonts w:ascii="Arial" w:hAnsi="Arial" w:cs="Arial"/>
              </w:rPr>
              <w:t>33</w:t>
            </w:r>
          </w:p>
        </w:tc>
        <w:tc>
          <w:tcPr>
            <w:tcW w:w="6662" w:type="dxa"/>
          </w:tcPr>
          <w:p w14:paraId="0B17BEC5" w14:textId="6D5D3809" w:rsidR="003C1FA5" w:rsidRDefault="003C1FA5" w:rsidP="003C1FA5">
            <w:pPr>
              <w:rPr>
                <w:rFonts w:ascii="Arial" w:eastAsia="Times New Roman" w:hAnsi="Arial" w:cs="Arial"/>
                <w:b/>
              </w:rPr>
            </w:pPr>
            <w:r w:rsidRPr="00114954">
              <w:rPr>
                <w:rFonts w:ascii="Arial" w:hAnsi="Arial" w:cs="Arial"/>
              </w:rPr>
              <w:t>Oferowany aparat musi spełniać wymagania dyrektywy nowego podejścia IVD/98/79/EC i musi być oznakowany symbolem CE, a producent powinien posiadać certyfikaty ISO 9001/9002 dotyczące technologii produkcji danego aparatu i/lub odczynników</w:t>
            </w:r>
          </w:p>
        </w:tc>
        <w:tc>
          <w:tcPr>
            <w:tcW w:w="3261" w:type="dxa"/>
            <w:vAlign w:val="center"/>
          </w:tcPr>
          <w:p w14:paraId="28FE4556" w14:textId="58A80E01" w:rsidR="003C1FA5" w:rsidRDefault="003C1FA5" w:rsidP="003C1FA5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B51D1C">
              <w:rPr>
                <w:rFonts w:ascii="Arial" w:eastAsia="Times New Roman" w:hAnsi="Arial" w:cs="Arial"/>
              </w:rPr>
              <w:t>Spełnia / Nie spełnia*</w:t>
            </w:r>
          </w:p>
        </w:tc>
      </w:tr>
      <w:tr w:rsidR="003C1FA5" w:rsidRPr="00A3794E" w14:paraId="55FFCD03" w14:textId="77777777" w:rsidTr="00197E27">
        <w:trPr>
          <w:jc w:val="center"/>
        </w:trPr>
        <w:tc>
          <w:tcPr>
            <w:tcW w:w="846" w:type="dxa"/>
            <w:vAlign w:val="center"/>
          </w:tcPr>
          <w:p w14:paraId="6D105A54" w14:textId="1492CF50" w:rsidR="003C1FA5" w:rsidRDefault="003C1FA5" w:rsidP="003C1FA5">
            <w:pPr>
              <w:jc w:val="center"/>
              <w:rPr>
                <w:rFonts w:ascii="Arial" w:hAnsi="Arial" w:cs="Arial"/>
                <w:b/>
                <w:bCs/>
              </w:rPr>
            </w:pPr>
            <w:r w:rsidRPr="008E0E3D">
              <w:rPr>
                <w:rFonts w:ascii="Arial" w:hAnsi="Arial" w:cs="Arial"/>
              </w:rPr>
              <w:t>34</w:t>
            </w:r>
          </w:p>
        </w:tc>
        <w:tc>
          <w:tcPr>
            <w:tcW w:w="6662" w:type="dxa"/>
          </w:tcPr>
          <w:p w14:paraId="27662D72" w14:textId="2C3B9E71" w:rsidR="003C1FA5" w:rsidRDefault="003C1FA5" w:rsidP="003C1FA5">
            <w:pPr>
              <w:rPr>
                <w:rFonts w:ascii="Arial" w:eastAsia="Times New Roman" w:hAnsi="Arial" w:cs="Arial"/>
                <w:b/>
              </w:rPr>
            </w:pPr>
            <w:r w:rsidRPr="00114954">
              <w:rPr>
                <w:rFonts w:ascii="Arial" w:hAnsi="Arial" w:cs="Arial"/>
              </w:rPr>
              <w:t>Oferent gwarantuje dostęp do nowych oryginalnych, tj. pochodzących od producenta aparatu, części zamiennych do analizatora przez okres dzierżawy</w:t>
            </w:r>
          </w:p>
        </w:tc>
        <w:tc>
          <w:tcPr>
            <w:tcW w:w="3261" w:type="dxa"/>
            <w:vAlign w:val="center"/>
          </w:tcPr>
          <w:p w14:paraId="15EA3BAB" w14:textId="422E27D0" w:rsidR="003C1FA5" w:rsidRDefault="003C1FA5" w:rsidP="003C1FA5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B51D1C">
              <w:rPr>
                <w:rFonts w:ascii="Arial" w:eastAsia="Times New Roman" w:hAnsi="Arial" w:cs="Arial"/>
              </w:rPr>
              <w:t>Spełnia / Nie spełnia*</w:t>
            </w:r>
          </w:p>
        </w:tc>
      </w:tr>
      <w:tr w:rsidR="003C1FA5" w:rsidRPr="00A3794E" w14:paraId="63FB3F44" w14:textId="77777777" w:rsidTr="00197E27">
        <w:trPr>
          <w:jc w:val="center"/>
        </w:trPr>
        <w:tc>
          <w:tcPr>
            <w:tcW w:w="846" w:type="dxa"/>
            <w:vAlign w:val="center"/>
          </w:tcPr>
          <w:p w14:paraId="4E62ACE6" w14:textId="191D0DA0" w:rsidR="003C1FA5" w:rsidRDefault="003C1FA5" w:rsidP="003C1FA5">
            <w:pPr>
              <w:jc w:val="center"/>
              <w:rPr>
                <w:rFonts w:ascii="Arial" w:hAnsi="Arial" w:cs="Arial"/>
                <w:b/>
                <w:bCs/>
              </w:rPr>
            </w:pPr>
            <w:r w:rsidRPr="008E0E3D">
              <w:rPr>
                <w:rFonts w:ascii="Arial" w:hAnsi="Arial" w:cs="Arial"/>
              </w:rPr>
              <w:t>35</w:t>
            </w:r>
          </w:p>
        </w:tc>
        <w:tc>
          <w:tcPr>
            <w:tcW w:w="6662" w:type="dxa"/>
          </w:tcPr>
          <w:p w14:paraId="3A8FCCA5" w14:textId="063A218E" w:rsidR="003C1FA5" w:rsidRDefault="003C1FA5" w:rsidP="003C1FA5">
            <w:pPr>
              <w:rPr>
                <w:rFonts w:ascii="Arial" w:eastAsia="Times New Roman" w:hAnsi="Arial" w:cs="Arial"/>
                <w:b/>
              </w:rPr>
            </w:pPr>
            <w:r w:rsidRPr="00114954">
              <w:rPr>
                <w:rFonts w:ascii="Arial" w:hAnsi="Arial" w:cs="Arial"/>
              </w:rPr>
              <w:t xml:space="preserve">Wykonawca zapewni dodatkowe stanowisko komputerowe ( komputer z systemem operacyjnym umożliwiającym korzystanie z wszystkich funkcji domeny Active direktory, min. 2 porty COM, systemowa drukarka laserowa, monitor min. 21”, UPS) do systemu Marcel łącznie z dodatkową licencją na stanowisko – </w:t>
            </w:r>
            <w:r>
              <w:rPr>
                <w:rFonts w:ascii="Arial" w:hAnsi="Arial" w:cs="Arial"/>
              </w:rPr>
              <w:t>cena oferty uwzględnia koszt podłączenia.</w:t>
            </w:r>
          </w:p>
        </w:tc>
        <w:tc>
          <w:tcPr>
            <w:tcW w:w="3261" w:type="dxa"/>
            <w:vAlign w:val="center"/>
          </w:tcPr>
          <w:p w14:paraId="39AAAEA8" w14:textId="7FBA1C2B" w:rsidR="003C1FA5" w:rsidRDefault="003C1FA5" w:rsidP="003C1FA5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B51D1C">
              <w:rPr>
                <w:rFonts w:ascii="Arial" w:eastAsia="Times New Roman" w:hAnsi="Arial" w:cs="Arial"/>
              </w:rPr>
              <w:t>Spełnia / Nie spełnia*</w:t>
            </w:r>
          </w:p>
        </w:tc>
      </w:tr>
      <w:tr w:rsidR="003C1FA5" w:rsidRPr="00A3794E" w14:paraId="1DCA9A51" w14:textId="77777777" w:rsidTr="00197E27">
        <w:trPr>
          <w:jc w:val="center"/>
        </w:trPr>
        <w:tc>
          <w:tcPr>
            <w:tcW w:w="846" w:type="dxa"/>
            <w:vAlign w:val="center"/>
          </w:tcPr>
          <w:p w14:paraId="1D69A591" w14:textId="48A0BBB1" w:rsidR="003C1FA5" w:rsidRDefault="003C1FA5" w:rsidP="003C1FA5">
            <w:pPr>
              <w:jc w:val="center"/>
              <w:rPr>
                <w:rFonts w:ascii="Arial" w:hAnsi="Arial" w:cs="Arial"/>
                <w:b/>
                <w:bCs/>
              </w:rPr>
            </w:pPr>
            <w:r w:rsidRPr="008E0E3D">
              <w:rPr>
                <w:rFonts w:ascii="Arial" w:hAnsi="Arial" w:cs="Arial"/>
              </w:rPr>
              <w:t>36</w:t>
            </w:r>
          </w:p>
        </w:tc>
        <w:tc>
          <w:tcPr>
            <w:tcW w:w="6662" w:type="dxa"/>
          </w:tcPr>
          <w:p w14:paraId="79017075" w14:textId="7F260984" w:rsidR="003C1FA5" w:rsidRDefault="003C1FA5" w:rsidP="003C1FA5">
            <w:pPr>
              <w:rPr>
                <w:rFonts w:ascii="Arial" w:eastAsia="Times New Roman" w:hAnsi="Arial" w:cs="Arial"/>
                <w:b/>
              </w:rPr>
            </w:pPr>
            <w:r w:rsidRPr="00114954">
              <w:rPr>
                <w:rFonts w:ascii="Arial" w:hAnsi="Arial" w:cs="Arial"/>
              </w:rPr>
              <w:t>Wykonawca w ramach zapewnienia optymalnych warunków pracy w  pracowni hematologii zapewni instalacje klimatyzacji ( powierzchnia 20 m2)</w:t>
            </w:r>
          </w:p>
        </w:tc>
        <w:tc>
          <w:tcPr>
            <w:tcW w:w="3261" w:type="dxa"/>
            <w:vAlign w:val="center"/>
          </w:tcPr>
          <w:p w14:paraId="47442EF7" w14:textId="21D79403" w:rsidR="003C1FA5" w:rsidRDefault="003C1FA5" w:rsidP="003C1FA5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B51D1C">
              <w:rPr>
                <w:rFonts w:ascii="Arial" w:eastAsia="Times New Roman" w:hAnsi="Arial" w:cs="Arial"/>
              </w:rPr>
              <w:t>Spełnia / Nie spełnia*</w:t>
            </w:r>
          </w:p>
        </w:tc>
      </w:tr>
      <w:tr w:rsidR="003C1FA5" w:rsidRPr="00A3794E" w14:paraId="108F711A" w14:textId="77777777" w:rsidTr="006667BB">
        <w:trPr>
          <w:jc w:val="center"/>
        </w:trPr>
        <w:tc>
          <w:tcPr>
            <w:tcW w:w="846" w:type="dxa"/>
            <w:vAlign w:val="center"/>
          </w:tcPr>
          <w:p w14:paraId="33E2499A" w14:textId="310BABB1" w:rsidR="003C1FA5" w:rsidRDefault="003C1FA5" w:rsidP="003C1FA5">
            <w:pPr>
              <w:jc w:val="center"/>
              <w:rPr>
                <w:rFonts w:ascii="Arial" w:hAnsi="Arial" w:cs="Arial"/>
                <w:b/>
                <w:bCs/>
              </w:rPr>
            </w:pPr>
            <w:r w:rsidRPr="008E0E3D">
              <w:rPr>
                <w:rFonts w:ascii="Arial" w:hAnsi="Arial" w:cs="Arial"/>
              </w:rPr>
              <w:t>37</w:t>
            </w:r>
          </w:p>
        </w:tc>
        <w:tc>
          <w:tcPr>
            <w:tcW w:w="6662" w:type="dxa"/>
            <w:vAlign w:val="center"/>
          </w:tcPr>
          <w:p w14:paraId="0B2E75EF" w14:textId="71481159" w:rsidR="003C1FA5" w:rsidRDefault="003C1FA5" w:rsidP="003C1FA5">
            <w:pPr>
              <w:rPr>
                <w:rFonts w:ascii="Arial" w:eastAsia="Times New Roman" w:hAnsi="Arial" w:cs="Arial"/>
                <w:b/>
              </w:rPr>
            </w:pPr>
            <w:r w:rsidRPr="00114954">
              <w:rPr>
                <w:rFonts w:ascii="Arial" w:hAnsi="Arial" w:cs="Arial"/>
              </w:rPr>
              <w:t>Wykonawca zapewni analizator zastępczy, spełniający powyższe wymagania, w pełni kompatybilny technologiczne,  parametrowo oraz odczynnikowo z analizatorem głównym,  fabrycznie nowy, rok produkcji nie wcześniej niż 2020 r.</w:t>
            </w:r>
          </w:p>
        </w:tc>
        <w:tc>
          <w:tcPr>
            <w:tcW w:w="3261" w:type="dxa"/>
            <w:vAlign w:val="center"/>
          </w:tcPr>
          <w:p w14:paraId="106F1543" w14:textId="6655EA44" w:rsidR="003C1FA5" w:rsidRDefault="003C1FA5" w:rsidP="003C1FA5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B51D1C">
              <w:rPr>
                <w:rFonts w:ascii="Arial" w:eastAsia="Times New Roman" w:hAnsi="Arial" w:cs="Arial"/>
              </w:rPr>
              <w:t>Spełnia / Nie spełnia*</w:t>
            </w:r>
          </w:p>
        </w:tc>
      </w:tr>
    </w:tbl>
    <w:p w14:paraId="3DE5E8B2" w14:textId="3BFD2BBA" w:rsidR="008D1A2F" w:rsidRDefault="00D727E8" w:rsidP="00D727E8">
      <w:pPr>
        <w:jc w:val="both"/>
        <w:rPr>
          <w:rFonts w:ascii="Arial" w:eastAsia="Times New Roman" w:hAnsi="Arial" w:cs="Arial"/>
          <w:i/>
          <w:sz w:val="20"/>
          <w:szCs w:val="20"/>
          <w:lang w:eastAsia="zh-CN"/>
        </w:rPr>
      </w:pPr>
      <w:r w:rsidRPr="00A3794E">
        <w:rPr>
          <w:rFonts w:ascii="Arial" w:eastAsia="Times New Roman" w:hAnsi="Arial" w:cs="Arial"/>
          <w:i/>
          <w:sz w:val="20"/>
          <w:szCs w:val="20"/>
          <w:lang w:eastAsia="zh-CN"/>
        </w:rPr>
        <w:t>*Uwaga: kolumna nr 3 musi być wypełniona poprzez skreślenie „spełnia” / „nie spełnia”, w zależności czy poszczególne elementy będące przedmiotem oferty spełniają, czy nie spełniają poszczególne wymagania określone w kolumnie nr 2.</w:t>
      </w:r>
    </w:p>
    <w:p w14:paraId="6E81886E" w14:textId="6095785A" w:rsidR="00625698" w:rsidRDefault="00625698" w:rsidP="00D727E8">
      <w:pPr>
        <w:jc w:val="both"/>
        <w:rPr>
          <w:rFonts w:ascii="Arial" w:hAnsi="Arial" w:cs="Arial"/>
          <w:b/>
          <w:bCs/>
        </w:rPr>
      </w:pPr>
    </w:p>
    <w:p w14:paraId="6136F354" w14:textId="1421C72B" w:rsidR="00A75AB4" w:rsidRDefault="00A75AB4" w:rsidP="00D727E8">
      <w:pPr>
        <w:jc w:val="both"/>
        <w:rPr>
          <w:rFonts w:ascii="Arial" w:hAnsi="Arial" w:cs="Arial"/>
          <w:b/>
          <w:bCs/>
        </w:rPr>
      </w:pPr>
    </w:p>
    <w:p w14:paraId="6EE27471" w14:textId="77777777" w:rsidR="00A75AB4" w:rsidRDefault="00A75AB4" w:rsidP="00D727E8">
      <w:pPr>
        <w:jc w:val="both"/>
        <w:rPr>
          <w:rFonts w:ascii="Arial" w:hAnsi="Arial" w:cs="Arial"/>
          <w:b/>
          <w:bCs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456"/>
        <w:gridCol w:w="4614"/>
      </w:tblGrid>
      <w:tr w:rsidR="00625698" w:rsidRPr="003C2E1E" w14:paraId="43811DC2" w14:textId="77777777" w:rsidTr="00EA3CB1">
        <w:trPr>
          <w:jc w:val="center"/>
        </w:trPr>
        <w:tc>
          <w:tcPr>
            <w:tcW w:w="4683" w:type="dxa"/>
          </w:tcPr>
          <w:p w14:paraId="4AB160BB" w14:textId="77777777" w:rsidR="00625698" w:rsidRPr="003C2E1E" w:rsidRDefault="00625698" w:rsidP="00EA3CB1">
            <w:pPr>
              <w:pStyle w:val="Tekstpodstawowywcity3"/>
              <w:tabs>
                <w:tab w:val="left" w:pos="4536"/>
                <w:tab w:val="left" w:pos="4820"/>
              </w:tabs>
              <w:spacing w:after="0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2E1E">
              <w:rPr>
                <w:rFonts w:ascii="Arial" w:hAnsi="Arial" w:cs="Arial"/>
                <w:sz w:val="22"/>
                <w:szCs w:val="22"/>
              </w:rPr>
              <w:t>.........................., dnia ..............</w:t>
            </w:r>
          </w:p>
        </w:tc>
        <w:tc>
          <w:tcPr>
            <w:tcW w:w="4747" w:type="dxa"/>
          </w:tcPr>
          <w:p w14:paraId="11D8C16D" w14:textId="77777777" w:rsidR="00625698" w:rsidRPr="003C2E1E" w:rsidRDefault="00625698" w:rsidP="00EA3CB1">
            <w:pPr>
              <w:pStyle w:val="Tekstpodstawowywcity3"/>
              <w:tabs>
                <w:tab w:val="left" w:pos="4536"/>
                <w:tab w:val="left" w:pos="4820"/>
              </w:tabs>
              <w:spacing w:after="0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2E1E">
              <w:rPr>
                <w:rFonts w:ascii="Arial" w:hAnsi="Arial" w:cs="Arial"/>
                <w:sz w:val="22"/>
                <w:szCs w:val="22"/>
              </w:rPr>
              <w:t>...............................................</w:t>
            </w:r>
          </w:p>
        </w:tc>
      </w:tr>
      <w:tr w:rsidR="00625698" w:rsidRPr="003C2E1E" w14:paraId="6738A740" w14:textId="77777777" w:rsidTr="00EA3CB1">
        <w:trPr>
          <w:jc w:val="center"/>
        </w:trPr>
        <w:tc>
          <w:tcPr>
            <w:tcW w:w="4683" w:type="dxa"/>
          </w:tcPr>
          <w:p w14:paraId="4B5F66EE" w14:textId="77777777" w:rsidR="00625698" w:rsidRPr="003C5A9C" w:rsidRDefault="00625698" w:rsidP="00EA3CB1">
            <w:pPr>
              <w:pStyle w:val="Tekstpodstawowywcity3"/>
              <w:tabs>
                <w:tab w:val="left" w:pos="4536"/>
                <w:tab w:val="left" w:pos="4820"/>
              </w:tabs>
              <w:spacing w:after="0"/>
              <w:ind w:left="0"/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3C5A9C">
              <w:rPr>
                <w:rFonts w:ascii="Arial" w:hAnsi="Arial" w:cs="Arial"/>
                <w:bCs/>
                <w:i/>
                <w:sz w:val="22"/>
                <w:szCs w:val="22"/>
              </w:rPr>
              <w:t>/Miejscowość, data/</w:t>
            </w:r>
          </w:p>
        </w:tc>
        <w:tc>
          <w:tcPr>
            <w:tcW w:w="4747" w:type="dxa"/>
          </w:tcPr>
          <w:p w14:paraId="65040B76" w14:textId="7194C8C1" w:rsidR="00625698" w:rsidRPr="00625698" w:rsidRDefault="00625698" w:rsidP="00625698">
            <w:pPr>
              <w:pStyle w:val="Tekstpodstawowywcity3"/>
              <w:tabs>
                <w:tab w:val="left" w:pos="4536"/>
                <w:tab w:val="left" w:pos="4820"/>
              </w:tabs>
              <w:spacing w:after="0"/>
              <w:ind w:left="0"/>
              <w:jc w:val="center"/>
              <w:rPr>
                <w:rFonts w:ascii="Arial" w:hAnsi="Arial" w:cs="Arial"/>
                <w:bCs/>
                <w:i/>
                <w:sz w:val="22"/>
                <w:szCs w:val="22"/>
                <w:lang w:val="pl-PL"/>
              </w:rPr>
            </w:pPr>
            <w:r w:rsidRPr="003C5A9C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/Podpis osoby (osób) upoważnionej </w:t>
            </w:r>
            <w:r w:rsidRPr="003C5A9C">
              <w:rPr>
                <w:rFonts w:ascii="Arial" w:hAnsi="Arial" w:cs="Arial"/>
                <w:bCs/>
                <w:i/>
                <w:sz w:val="22"/>
                <w:szCs w:val="22"/>
              </w:rPr>
              <w:br/>
              <w:t>do występowania w imieniu Wykonawcy/</w:t>
            </w:r>
          </w:p>
        </w:tc>
      </w:tr>
    </w:tbl>
    <w:p w14:paraId="5E265BD6" w14:textId="77777777" w:rsidR="00625698" w:rsidRPr="008D1A2F" w:rsidRDefault="00625698" w:rsidP="00D727E8">
      <w:pPr>
        <w:jc w:val="both"/>
        <w:rPr>
          <w:rFonts w:ascii="Arial" w:hAnsi="Arial" w:cs="Arial"/>
        </w:rPr>
      </w:pPr>
    </w:p>
    <w:sectPr w:rsidR="00625698" w:rsidRPr="008D1A2F" w:rsidSect="00D727E8">
      <w:headerReference w:type="default" r:id="rId6"/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ECF98" w14:textId="77777777" w:rsidR="00C76FAE" w:rsidRDefault="00C76FAE" w:rsidP="008D1A2F">
      <w:pPr>
        <w:spacing w:after="0" w:line="240" w:lineRule="auto"/>
      </w:pPr>
      <w:r>
        <w:separator/>
      </w:r>
    </w:p>
  </w:endnote>
  <w:endnote w:type="continuationSeparator" w:id="0">
    <w:p w14:paraId="53FF83FE" w14:textId="77777777" w:rsidR="00C76FAE" w:rsidRDefault="00C76FAE" w:rsidP="008D1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176E6" w14:textId="7D55958E" w:rsidR="008D1A2F" w:rsidRPr="008D1A2F" w:rsidRDefault="008D1A2F" w:rsidP="008D1A2F">
    <w:pPr>
      <w:pStyle w:val="Stopka"/>
      <w:jc w:val="center"/>
      <w:rPr>
        <w:rFonts w:ascii="Arial" w:hAnsi="Arial" w:cs="Arial"/>
      </w:rPr>
    </w:pPr>
    <w:r w:rsidRPr="0050210A">
      <w:rPr>
        <w:rFonts w:ascii="Arial" w:hAnsi="Arial" w:cs="Arial"/>
        <w:b/>
        <w:sz w:val="24"/>
        <w:szCs w:val="24"/>
      </w:rPr>
      <w:fldChar w:fldCharType="begin"/>
    </w:r>
    <w:r w:rsidRPr="0050210A">
      <w:rPr>
        <w:rFonts w:ascii="Arial" w:hAnsi="Arial" w:cs="Arial"/>
      </w:rPr>
      <w:instrText>PAGE</w:instrText>
    </w:r>
    <w:r w:rsidRPr="0050210A">
      <w:rPr>
        <w:rFonts w:ascii="Arial" w:hAnsi="Arial" w:cs="Arial"/>
      </w:rPr>
      <w:fldChar w:fldCharType="separate"/>
    </w:r>
    <w:r w:rsidR="00C308AD">
      <w:rPr>
        <w:rFonts w:ascii="Arial" w:hAnsi="Arial" w:cs="Arial"/>
        <w:noProof/>
      </w:rPr>
      <w:t>3</w:t>
    </w:r>
    <w:r w:rsidRPr="0050210A">
      <w:rPr>
        <w:rFonts w:ascii="Arial" w:hAnsi="Arial" w:cs="Arial"/>
      </w:rPr>
      <w:fldChar w:fldCharType="end"/>
    </w:r>
    <w:r w:rsidRPr="0050210A">
      <w:rPr>
        <w:rFonts w:ascii="Arial" w:eastAsia="Arial" w:hAnsi="Arial" w:cs="Arial"/>
      </w:rPr>
      <w:t xml:space="preserve"> </w:t>
    </w:r>
    <w:r w:rsidRPr="0050210A">
      <w:rPr>
        <w:rFonts w:ascii="Arial" w:hAnsi="Arial" w:cs="Arial"/>
      </w:rPr>
      <w:t xml:space="preserve">/ </w:t>
    </w:r>
    <w:r w:rsidRPr="0050210A">
      <w:rPr>
        <w:rFonts w:ascii="Arial" w:hAnsi="Arial" w:cs="Arial"/>
        <w:b/>
        <w:sz w:val="24"/>
        <w:szCs w:val="24"/>
      </w:rPr>
      <w:fldChar w:fldCharType="begin"/>
    </w:r>
    <w:r w:rsidRPr="0050210A">
      <w:rPr>
        <w:rFonts w:ascii="Arial" w:hAnsi="Arial" w:cs="Arial"/>
      </w:rPr>
      <w:instrText>NUMPAGES \* ARABIC</w:instrText>
    </w:r>
    <w:r w:rsidRPr="0050210A">
      <w:rPr>
        <w:rFonts w:ascii="Arial" w:hAnsi="Arial" w:cs="Arial"/>
      </w:rPr>
      <w:fldChar w:fldCharType="separate"/>
    </w:r>
    <w:r w:rsidR="00C308AD">
      <w:rPr>
        <w:rFonts w:ascii="Arial" w:hAnsi="Arial" w:cs="Arial"/>
        <w:noProof/>
      </w:rPr>
      <w:t>3</w:t>
    </w:r>
    <w:r w:rsidRPr="0050210A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F740C" w14:textId="77777777" w:rsidR="00C76FAE" w:rsidRDefault="00C76FAE" w:rsidP="008D1A2F">
      <w:pPr>
        <w:spacing w:after="0" w:line="240" w:lineRule="auto"/>
      </w:pPr>
      <w:r>
        <w:separator/>
      </w:r>
    </w:p>
  </w:footnote>
  <w:footnote w:type="continuationSeparator" w:id="0">
    <w:p w14:paraId="6C0F5282" w14:textId="77777777" w:rsidR="00C76FAE" w:rsidRDefault="00C76FAE" w:rsidP="008D1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5F095" w14:textId="3D855BB5" w:rsidR="008D1A2F" w:rsidRDefault="008D1A2F" w:rsidP="008D1A2F">
    <w:pPr>
      <w:pStyle w:val="Nagwek"/>
      <w:jc w:val="center"/>
    </w:pPr>
    <w:bookmarkStart w:id="0" w:name="_Hlk71231808"/>
    <w:r w:rsidRPr="00A13427">
      <w:rPr>
        <w:rFonts w:ascii="Arial" w:hAnsi="Arial" w:cs="Arial"/>
        <w:sz w:val="20"/>
        <w:szCs w:val="20"/>
      </w:rPr>
      <w:t xml:space="preserve">Tryb podstawowy bez negocjacji – </w:t>
    </w:r>
    <w:r w:rsidRPr="006535C5">
      <w:rPr>
        <w:rFonts w:ascii="Arial" w:hAnsi="Arial" w:cs="Arial"/>
        <w:sz w:val="20"/>
        <w:szCs w:val="20"/>
      </w:rPr>
      <w:t>znak sprawy: SZP.26.1.0</w:t>
    </w:r>
    <w:r w:rsidR="003C1FA5">
      <w:rPr>
        <w:rFonts w:ascii="Arial" w:hAnsi="Arial" w:cs="Arial"/>
        <w:sz w:val="20"/>
        <w:szCs w:val="20"/>
      </w:rPr>
      <w:t>7</w:t>
    </w:r>
    <w:r w:rsidRPr="006535C5">
      <w:rPr>
        <w:rFonts w:ascii="Arial" w:hAnsi="Arial" w:cs="Arial"/>
        <w:sz w:val="20"/>
        <w:szCs w:val="20"/>
      </w:rPr>
      <w:t>.2021</w:t>
    </w:r>
    <w:bookmarkEnd w:id="0"/>
  </w:p>
  <w:p w14:paraId="0147BBCD" w14:textId="77777777" w:rsidR="008D1A2F" w:rsidRDefault="008D1A2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A2F"/>
    <w:rsid w:val="00342611"/>
    <w:rsid w:val="0034512B"/>
    <w:rsid w:val="00363DED"/>
    <w:rsid w:val="003C1FA5"/>
    <w:rsid w:val="00625698"/>
    <w:rsid w:val="006667BB"/>
    <w:rsid w:val="007036DB"/>
    <w:rsid w:val="007A476B"/>
    <w:rsid w:val="00830AD8"/>
    <w:rsid w:val="008D1A2F"/>
    <w:rsid w:val="008E10EC"/>
    <w:rsid w:val="00A75AB4"/>
    <w:rsid w:val="00AB778C"/>
    <w:rsid w:val="00AE6356"/>
    <w:rsid w:val="00C308AD"/>
    <w:rsid w:val="00C76FAE"/>
    <w:rsid w:val="00CC2DE5"/>
    <w:rsid w:val="00D665D8"/>
    <w:rsid w:val="00D727E8"/>
    <w:rsid w:val="00DC4A0B"/>
    <w:rsid w:val="00E1169A"/>
    <w:rsid w:val="00E25C3F"/>
    <w:rsid w:val="00F25E23"/>
    <w:rsid w:val="00FF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4FBB2"/>
  <w15:chartTrackingRefBased/>
  <w15:docId w15:val="{29D27F09-C424-4551-8F0F-9B51D9431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D1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8D1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1A2F"/>
  </w:style>
  <w:style w:type="paragraph" w:styleId="Stopka">
    <w:name w:val="footer"/>
    <w:basedOn w:val="Normalny"/>
    <w:link w:val="StopkaZnak"/>
    <w:unhideWhenUsed/>
    <w:rsid w:val="008D1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1A2F"/>
  </w:style>
  <w:style w:type="paragraph" w:styleId="Tekstpodstawowywcity3">
    <w:name w:val="Body Text Indent 3"/>
    <w:basedOn w:val="Normalny"/>
    <w:link w:val="Tekstpodstawowywcity3Znak"/>
    <w:rsid w:val="0062569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2569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Default">
    <w:name w:val="Default"/>
    <w:rsid w:val="00A75A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1035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Malmur</dc:creator>
  <cp:keywords/>
  <dc:description/>
  <cp:lastModifiedBy>Łukasz Malmur</cp:lastModifiedBy>
  <cp:revision>19</cp:revision>
  <cp:lastPrinted>2021-10-26T13:42:00Z</cp:lastPrinted>
  <dcterms:created xsi:type="dcterms:W3CDTF">2021-07-06T15:38:00Z</dcterms:created>
  <dcterms:modified xsi:type="dcterms:W3CDTF">2021-10-26T13:43:00Z</dcterms:modified>
</cp:coreProperties>
</file>