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140" w:rsidRPr="009E3C4F" w:rsidRDefault="00E95140" w:rsidP="00E95140">
      <w:pPr>
        <w:pStyle w:val="Nagwek1"/>
        <w:spacing w:line="276" w:lineRule="auto"/>
        <w:jc w:val="right"/>
        <w:rPr>
          <w:rFonts w:ascii="Arial" w:hAnsi="Arial" w:cs="Arial"/>
        </w:rPr>
      </w:pPr>
      <w:r w:rsidRPr="009E3C4F">
        <w:rPr>
          <w:rFonts w:ascii="Arial" w:hAnsi="Arial" w:cs="Arial"/>
        </w:rPr>
        <w:t xml:space="preserve">Warszawa, </w:t>
      </w:r>
      <w:r w:rsidR="00026514">
        <w:rPr>
          <w:rFonts w:ascii="Arial" w:hAnsi="Arial" w:cs="Arial"/>
        </w:rPr>
        <w:t>23.01.2020</w:t>
      </w:r>
      <w:r w:rsidRPr="009E3C4F">
        <w:rPr>
          <w:rFonts w:ascii="Arial" w:hAnsi="Arial" w:cs="Arial"/>
        </w:rPr>
        <w:t xml:space="preserve"> r.</w:t>
      </w:r>
    </w:p>
    <w:p w:rsidR="00E95140" w:rsidRPr="009E3C4F" w:rsidRDefault="00E95140" w:rsidP="00E95140">
      <w:pPr>
        <w:spacing w:line="276" w:lineRule="auto"/>
        <w:rPr>
          <w:b/>
        </w:rPr>
      </w:pPr>
    </w:p>
    <w:p w:rsidR="00E95140" w:rsidRPr="009E3C4F" w:rsidRDefault="00E95140" w:rsidP="00E95140">
      <w:pPr>
        <w:pStyle w:val="Nagwek1"/>
        <w:spacing w:line="276" w:lineRule="auto"/>
        <w:rPr>
          <w:rFonts w:ascii="Arial" w:hAnsi="Arial" w:cs="Arial"/>
        </w:rPr>
      </w:pPr>
      <w:r w:rsidRPr="009E3C4F">
        <w:rPr>
          <w:rFonts w:ascii="Arial" w:hAnsi="Arial" w:cs="Arial"/>
        </w:rPr>
        <w:t>OGŁOSZENIE O WYNIKACH KONKURSU</w:t>
      </w:r>
    </w:p>
    <w:p w:rsidR="00E95140" w:rsidRPr="009E3C4F" w:rsidRDefault="00E95140" w:rsidP="00E95140">
      <w:pPr>
        <w:spacing w:line="276" w:lineRule="auto"/>
        <w:rPr>
          <w:rFonts w:ascii="Arial" w:hAnsi="Arial" w:cs="Arial"/>
          <w:b/>
        </w:rPr>
      </w:pPr>
    </w:p>
    <w:p w:rsidR="00E95140" w:rsidRPr="009E3C4F" w:rsidRDefault="00E95140" w:rsidP="00E95140">
      <w:pPr>
        <w:pStyle w:val="Tekstpodstawowy3"/>
        <w:spacing w:line="276" w:lineRule="auto"/>
        <w:rPr>
          <w:rFonts w:ascii="Arial" w:hAnsi="Arial" w:cs="Arial"/>
        </w:rPr>
      </w:pPr>
      <w:r w:rsidRPr="009E3C4F"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E95140" w:rsidRPr="009E3C4F" w:rsidRDefault="00E95140" w:rsidP="00E95140">
      <w:pPr>
        <w:pStyle w:val="Tekstpodstawowy3"/>
        <w:spacing w:line="276" w:lineRule="auto"/>
        <w:rPr>
          <w:rFonts w:ascii="Arial" w:hAnsi="Arial" w:cs="Arial"/>
        </w:rPr>
      </w:pPr>
    </w:p>
    <w:p w:rsidR="00E95140" w:rsidRDefault="00E95140" w:rsidP="00E9514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3C4F"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026514">
        <w:rPr>
          <w:rFonts w:ascii="Arial" w:hAnsi="Arial" w:cs="Arial"/>
          <w:sz w:val="22"/>
          <w:szCs w:val="22"/>
        </w:rPr>
        <w:t>07.01.2020</w:t>
      </w:r>
      <w:r w:rsidRPr="009E3C4F">
        <w:rPr>
          <w:rFonts w:ascii="Arial" w:hAnsi="Arial" w:cs="Arial"/>
          <w:sz w:val="22"/>
          <w:szCs w:val="22"/>
        </w:rPr>
        <w:t xml:space="preserve"> r. na: </w:t>
      </w:r>
    </w:p>
    <w:p w:rsidR="00026514" w:rsidRDefault="00026514" w:rsidP="00E951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6514" w:rsidRDefault="00026514" w:rsidP="00026514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80D44">
        <w:rPr>
          <w:rFonts w:ascii="Arial" w:hAnsi="Arial" w:cs="Arial"/>
          <w:sz w:val="22"/>
          <w:szCs w:val="22"/>
        </w:rPr>
        <w:t xml:space="preserve">udzielanie świadczeń zdrowotnych wykonywanych przez lekarzy prowadzących działalność leczniczą w zakładzie leczniczym podmiotu leczniczego w dziedzinie medycyny rodzinnej w zakresie Podstawowej Opieki Zdrowotnej (POZ) w Przychodni Lekarskiej przy ulicy </w:t>
      </w:r>
      <w:r>
        <w:rPr>
          <w:rFonts w:ascii="Arial" w:hAnsi="Arial" w:cs="Arial"/>
          <w:sz w:val="22"/>
          <w:szCs w:val="22"/>
        </w:rPr>
        <w:t>Dąbrowskiego 75a</w:t>
      </w:r>
      <w:r w:rsidRPr="00080D44">
        <w:rPr>
          <w:rFonts w:ascii="Arial" w:hAnsi="Arial" w:cs="Arial"/>
          <w:sz w:val="22"/>
          <w:szCs w:val="22"/>
        </w:rPr>
        <w:t xml:space="preserve"> w Warszawie</w:t>
      </w:r>
      <w:r>
        <w:rPr>
          <w:rFonts w:ascii="Arial" w:hAnsi="Arial" w:cs="Arial"/>
          <w:sz w:val="22"/>
          <w:szCs w:val="22"/>
        </w:rPr>
        <w:t xml:space="preserve"> wybrano ofertę p. Ilony Orczykowskiej </w:t>
      </w:r>
      <w:r w:rsidRPr="005B08FE">
        <w:rPr>
          <w:rFonts w:ascii="Arial" w:hAnsi="Arial" w:cs="Arial"/>
          <w:sz w:val="22"/>
          <w:szCs w:val="22"/>
        </w:rPr>
        <w:t>(zgodnie z § 5 ust. 2 Regulaminu komisji konkursowej)</w:t>
      </w:r>
      <w:r>
        <w:rPr>
          <w:rFonts w:ascii="Arial" w:hAnsi="Arial" w:cs="Arial"/>
          <w:sz w:val="22"/>
          <w:szCs w:val="22"/>
        </w:rPr>
        <w:t>.</w:t>
      </w:r>
    </w:p>
    <w:p w:rsidR="00E95140" w:rsidRDefault="00026514" w:rsidP="00026514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26514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leczniczym podmiotu leczniczego w dziedzinie psychiatrii w Poradni Zdrowia Psychicznego w Przychodni Specjalistycznej przy ulicy Belgijskiej 4 w Warszawie,</w:t>
      </w:r>
      <w:r w:rsidRPr="00026514">
        <w:rPr>
          <w:rFonts w:ascii="Arial" w:hAnsi="Arial" w:cs="Arial"/>
          <w:sz w:val="22"/>
          <w:szCs w:val="22"/>
        </w:rPr>
        <w:t xml:space="preserve"> </w:t>
      </w:r>
      <w:r w:rsidR="006B4543" w:rsidRPr="00026514">
        <w:rPr>
          <w:rFonts w:ascii="Arial" w:hAnsi="Arial" w:cs="Arial"/>
          <w:sz w:val="22"/>
          <w:szCs w:val="22"/>
        </w:rPr>
        <w:t>wybrano ofertę</w:t>
      </w:r>
      <w:r w:rsidR="00E95140" w:rsidRPr="00026514">
        <w:rPr>
          <w:rFonts w:ascii="Arial" w:hAnsi="Arial" w:cs="Arial"/>
          <w:sz w:val="22"/>
          <w:szCs w:val="22"/>
        </w:rPr>
        <w:t xml:space="preserve"> p. </w:t>
      </w:r>
      <w:r w:rsidRPr="00026514">
        <w:rPr>
          <w:rFonts w:ascii="Arial" w:hAnsi="Arial" w:cs="Arial"/>
          <w:sz w:val="22"/>
          <w:szCs w:val="22"/>
        </w:rPr>
        <w:t>Aleksandry Błońskiej</w:t>
      </w:r>
      <w:r w:rsidR="00E95140" w:rsidRPr="00026514">
        <w:rPr>
          <w:rFonts w:ascii="Arial" w:hAnsi="Arial" w:cs="Arial"/>
          <w:sz w:val="22"/>
          <w:szCs w:val="22"/>
        </w:rPr>
        <w:t xml:space="preserve"> </w:t>
      </w:r>
      <w:r w:rsidR="006B4543" w:rsidRPr="00026514">
        <w:rPr>
          <w:rFonts w:ascii="Arial" w:hAnsi="Arial" w:cs="Arial"/>
          <w:sz w:val="22"/>
          <w:szCs w:val="22"/>
        </w:rPr>
        <w:t xml:space="preserve">obejmującą pakiet nr 1 (zgodnie z § 5 ust. 2 Regulaminu komisji konkursowej) oraz ofertę p. </w:t>
      </w:r>
      <w:r w:rsidRPr="00026514">
        <w:rPr>
          <w:rFonts w:ascii="Arial" w:hAnsi="Arial" w:cs="Arial"/>
          <w:sz w:val="22"/>
          <w:szCs w:val="22"/>
        </w:rPr>
        <w:t>Beaty Piekarskiej</w:t>
      </w:r>
      <w:r w:rsidR="006B4543" w:rsidRPr="00026514">
        <w:rPr>
          <w:rFonts w:ascii="Arial" w:hAnsi="Arial" w:cs="Arial"/>
          <w:sz w:val="22"/>
          <w:szCs w:val="22"/>
        </w:rPr>
        <w:t xml:space="preserve"> obejmującą pakiet nr 2 </w:t>
      </w:r>
      <w:r w:rsidR="00E95140" w:rsidRPr="00026514">
        <w:rPr>
          <w:rFonts w:ascii="Arial" w:hAnsi="Arial" w:cs="Arial"/>
          <w:sz w:val="22"/>
          <w:szCs w:val="22"/>
        </w:rPr>
        <w:t>(zgodnie z § 5 ust. 2 Regulaminu komisji konkursowej).</w:t>
      </w:r>
    </w:p>
    <w:p w:rsidR="00026514" w:rsidRPr="00026514" w:rsidRDefault="00026514" w:rsidP="00026514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26514">
        <w:rPr>
          <w:rFonts w:ascii="Arial" w:hAnsi="Arial" w:cs="Arial"/>
          <w:sz w:val="22"/>
          <w:szCs w:val="22"/>
        </w:rPr>
        <w:t>świadczenie usług medycznych w zakresi</w:t>
      </w:r>
      <w:r>
        <w:rPr>
          <w:rFonts w:ascii="Arial" w:hAnsi="Arial" w:cs="Arial"/>
          <w:sz w:val="22"/>
          <w:szCs w:val="22"/>
        </w:rPr>
        <w:t xml:space="preserve">e medycyny pracy (w tym udział w </w:t>
      </w:r>
      <w:r w:rsidRPr="00026514">
        <w:rPr>
          <w:rFonts w:ascii="Arial" w:hAnsi="Arial" w:cs="Arial"/>
          <w:sz w:val="22"/>
          <w:szCs w:val="22"/>
        </w:rPr>
        <w:t>posiedzeniach komisji BHP) dla pacjentów skierowanych na wykonanie powyższych świadczeń do SZPZLO Warszawa Mokotów na podstawie odrębnie zaw</w:t>
      </w:r>
      <w:r>
        <w:rPr>
          <w:rFonts w:ascii="Arial" w:hAnsi="Arial" w:cs="Arial"/>
          <w:sz w:val="22"/>
          <w:szCs w:val="22"/>
        </w:rPr>
        <w:t xml:space="preserve">artych umów, </w:t>
      </w:r>
      <w:r w:rsidRPr="00026514">
        <w:rPr>
          <w:rFonts w:ascii="Arial" w:hAnsi="Arial" w:cs="Arial"/>
          <w:sz w:val="22"/>
          <w:szCs w:val="22"/>
        </w:rPr>
        <w:t xml:space="preserve">a także na podstawie indywidualnych wniosków pacjentów, w Przychodni Lekarskiej przy ulicy Malczewskiego 47a w Warszawie, a w szczególności: </w:t>
      </w:r>
    </w:p>
    <w:p w:rsidR="00026514" w:rsidRPr="00BF240F" w:rsidRDefault="00026514" w:rsidP="00026514">
      <w:pPr>
        <w:pStyle w:val="Bezodstpw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BF240F">
        <w:rPr>
          <w:rFonts w:ascii="Arial" w:hAnsi="Arial" w:cs="Arial"/>
          <w:sz w:val="22"/>
          <w:szCs w:val="22"/>
        </w:rPr>
        <w:t>przeprowadzenia badań lekarskich w zakresie profilaktycznej ochrony zdrowia wynikającej z przepisów kodeksu pracy i aktów wykonawczych wydanych na jego podstawie i wydawanie orzeczeń dla celów określonych w kodeksie pracy,</w:t>
      </w:r>
    </w:p>
    <w:p w:rsidR="00026514" w:rsidRPr="00BF240F" w:rsidRDefault="00026514" w:rsidP="00026514">
      <w:pPr>
        <w:pStyle w:val="Bezodstpw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BF240F">
        <w:rPr>
          <w:rFonts w:ascii="Arial" w:hAnsi="Arial" w:cs="Arial"/>
          <w:sz w:val="22"/>
          <w:szCs w:val="22"/>
        </w:rPr>
        <w:t>wykonywanie badań i wydawanie orzeczeń, o k</w:t>
      </w:r>
      <w:bookmarkStart w:id="0" w:name="_GoBack"/>
      <w:bookmarkEnd w:id="0"/>
      <w:r w:rsidRPr="00BF240F">
        <w:rPr>
          <w:rFonts w:ascii="Arial" w:hAnsi="Arial" w:cs="Arial"/>
          <w:sz w:val="22"/>
          <w:szCs w:val="22"/>
        </w:rPr>
        <w:t xml:space="preserve">tórych mowa w art. 7 ust. 1 i 2 ustawy </w:t>
      </w:r>
      <w:r w:rsidRPr="00BF240F">
        <w:rPr>
          <w:rFonts w:ascii="Arial" w:hAnsi="Arial" w:cs="Arial"/>
          <w:sz w:val="22"/>
          <w:szCs w:val="22"/>
        </w:rPr>
        <w:br/>
        <w:t xml:space="preserve">o zapobieganiu oraz zwalczaniu zakażeń i chorób zakaźnych u ludzi, zwanych dalej świadczeniami dla celów sanitarno-epidemiologicznych, </w:t>
      </w:r>
    </w:p>
    <w:p w:rsidR="00026514" w:rsidRPr="00BF240F" w:rsidRDefault="00026514" w:rsidP="00026514">
      <w:pPr>
        <w:pStyle w:val="Bezodstpw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BF240F">
        <w:rPr>
          <w:rFonts w:ascii="Arial" w:hAnsi="Arial" w:cs="Arial"/>
          <w:sz w:val="22"/>
          <w:szCs w:val="22"/>
        </w:rPr>
        <w:t>wykonywania badań, wpisów i orzeczeń do których są upoważnieni lekarze medycyny pracy, na zasadach wskazanych w odrębnych przepisach,</w:t>
      </w:r>
    </w:p>
    <w:p w:rsidR="00026514" w:rsidRPr="00362A41" w:rsidRDefault="00026514" w:rsidP="00026514">
      <w:pPr>
        <w:pStyle w:val="Bezodstpw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BF240F">
        <w:rPr>
          <w:rFonts w:ascii="Arial" w:hAnsi="Arial" w:cs="Arial"/>
          <w:sz w:val="22"/>
          <w:szCs w:val="22"/>
        </w:rPr>
        <w:t>uczestnictwo w komisji BHP, wizytacje lekarza med</w:t>
      </w:r>
      <w:r>
        <w:rPr>
          <w:rFonts w:ascii="Arial" w:hAnsi="Arial" w:cs="Arial"/>
          <w:sz w:val="22"/>
          <w:szCs w:val="22"/>
        </w:rPr>
        <w:t>ycyny pracy na stanowisku pracy,</w:t>
      </w:r>
    </w:p>
    <w:p w:rsidR="00E95140" w:rsidRPr="009E3C4F" w:rsidRDefault="00026514" w:rsidP="00026514">
      <w:pPr>
        <w:pStyle w:val="Bezodstpw"/>
        <w:suppressAutoHyphens/>
        <w:spacing w:line="276" w:lineRule="auto"/>
        <w:ind w:left="284"/>
        <w:jc w:val="both"/>
      </w:pPr>
      <w:r>
        <w:rPr>
          <w:rFonts w:ascii="Arial" w:hAnsi="Arial" w:cs="Arial"/>
          <w:sz w:val="22"/>
          <w:szCs w:val="22"/>
        </w:rPr>
        <w:t xml:space="preserve">wybrano ofertę p. Tomasza </w:t>
      </w:r>
      <w:proofErr w:type="spellStart"/>
      <w:r>
        <w:rPr>
          <w:rFonts w:ascii="Arial" w:hAnsi="Arial" w:cs="Arial"/>
          <w:sz w:val="22"/>
          <w:szCs w:val="22"/>
        </w:rPr>
        <w:t>Grzeleckiego</w:t>
      </w:r>
      <w:proofErr w:type="spellEnd"/>
      <w:r w:rsidR="00E95140" w:rsidRPr="009E3C4F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E95140" w:rsidRDefault="00E95140" w:rsidP="00E95140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</w:p>
    <w:p w:rsidR="00542ABB" w:rsidRDefault="00542ABB"/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F"/>
    <w:multiLevelType w:val="multilevel"/>
    <w:tmpl w:val="8A2E670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666F58"/>
    <w:multiLevelType w:val="hybridMultilevel"/>
    <w:tmpl w:val="AE28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D29C8"/>
    <w:multiLevelType w:val="hybridMultilevel"/>
    <w:tmpl w:val="4628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C4DFB"/>
    <w:multiLevelType w:val="hybridMultilevel"/>
    <w:tmpl w:val="E252E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46B9F"/>
    <w:multiLevelType w:val="hybridMultilevel"/>
    <w:tmpl w:val="2B0E0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06FC7"/>
    <w:multiLevelType w:val="hybridMultilevel"/>
    <w:tmpl w:val="9A7CF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931B3"/>
    <w:multiLevelType w:val="hybridMultilevel"/>
    <w:tmpl w:val="DD602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16F4"/>
    <w:multiLevelType w:val="hybridMultilevel"/>
    <w:tmpl w:val="7E644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864B4"/>
    <w:multiLevelType w:val="hybridMultilevel"/>
    <w:tmpl w:val="FE6AEBC0"/>
    <w:lvl w:ilvl="0" w:tplc="C268BE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1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0032DD"/>
    <w:rsid w:val="00026514"/>
    <w:rsid w:val="000F087C"/>
    <w:rsid w:val="00127645"/>
    <w:rsid w:val="001A677B"/>
    <w:rsid w:val="003B62C7"/>
    <w:rsid w:val="00485E46"/>
    <w:rsid w:val="00542ABB"/>
    <w:rsid w:val="005B08FE"/>
    <w:rsid w:val="006B4543"/>
    <w:rsid w:val="006B587B"/>
    <w:rsid w:val="006E6B30"/>
    <w:rsid w:val="007A3ED7"/>
    <w:rsid w:val="00987B30"/>
    <w:rsid w:val="00A33DAC"/>
    <w:rsid w:val="00A435ED"/>
    <w:rsid w:val="00AE0023"/>
    <w:rsid w:val="00D055B8"/>
    <w:rsid w:val="00E372B6"/>
    <w:rsid w:val="00E9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23.01.2020 r.</vt:lpstr>
      <vt:lpstr>OGŁOSZENIE O WYNIKACH KONKURSU</vt:lpstr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2020-01-23T08:36:00Z</dcterms:created>
  <dcterms:modified xsi:type="dcterms:W3CDTF">2020-01-23T08:36:00Z</dcterms:modified>
</cp:coreProperties>
</file>